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8FD6" w14:textId="1A3A04B3" w:rsidR="00252F3A" w:rsidRPr="007B6B8F" w:rsidRDefault="00E85B13" w:rsidP="00CA601E">
      <w:pPr>
        <w:pStyle w:val="Tittel"/>
        <w:pBdr>
          <w:bottom w:val="single" w:sz="4" w:space="1" w:color="auto"/>
        </w:pBdr>
        <w:rPr>
          <w:lang w:val="nb-NO"/>
        </w:rPr>
      </w:pPr>
      <w:r w:rsidRPr="007B6B8F">
        <w:rPr>
          <w:lang w:val="nb-NO"/>
        </w:rPr>
        <w:t>FAU</w:t>
      </w:r>
      <w:r w:rsidR="007455FF">
        <w:rPr>
          <w:lang w:val="nb-NO"/>
        </w:rPr>
        <w:t>-</w:t>
      </w:r>
      <w:r w:rsidRPr="007B6B8F">
        <w:rPr>
          <w:lang w:val="nb-NO"/>
        </w:rPr>
        <w:t>møte Tunballen skole</w:t>
      </w:r>
    </w:p>
    <w:p w14:paraId="279F9630" w14:textId="4C13A57B" w:rsidR="00E85B13" w:rsidRPr="007B6B8F" w:rsidRDefault="00CA601E" w:rsidP="00E85B13">
      <w:pPr>
        <w:rPr>
          <w:lang w:val="nb-NO"/>
        </w:rPr>
      </w:pPr>
      <w:r w:rsidRPr="007B6B8F">
        <w:rPr>
          <w:lang w:val="nb-NO"/>
        </w:rPr>
        <w:t xml:space="preserve">Dato: </w:t>
      </w:r>
      <w:r w:rsidR="00C97D2D">
        <w:rPr>
          <w:lang w:val="nb-NO"/>
        </w:rPr>
        <w:t>18</w:t>
      </w:r>
      <w:r w:rsidR="001A7E54">
        <w:rPr>
          <w:lang w:val="nb-NO"/>
        </w:rPr>
        <w:t>.0</w:t>
      </w:r>
      <w:r w:rsidR="00C97D2D">
        <w:rPr>
          <w:lang w:val="nb-NO"/>
        </w:rPr>
        <w:t>3</w:t>
      </w:r>
      <w:r w:rsidR="001A7E54">
        <w:rPr>
          <w:lang w:val="nb-NO"/>
        </w:rPr>
        <w:t>.24</w:t>
      </w:r>
      <w:r w:rsidR="002551A4">
        <w:rPr>
          <w:lang w:val="nb-NO"/>
        </w:rPr>
        <w:t>, kl</w:t>
      </w:r>
      <w:r w:rsidR="000D1C6A">
        <w:rPr>
          <w:lang w:val="nb-NO"/>
        </w:rPr>
        <w:t>.</w:t>
      </w:r>
      <w:r w:rsidR="002551A4">
        <w:rPr>
          <w:lang w:val="nb-NO"/>
        </w:rPr>
        <w:t xml:space="preserve"> </w:t>
      </w:r>
      <w:r w:rsidR="00315F39">
        <w:rPr>
          <w:lang w:val="nb-NO"/>
        </w:rPr>
        <w:t>1</w:t>
      </w:r>
      <w:r w:rsidR="002C3212">
        <w:rPr>
          <w:lang w:val="nb-NO"/>
        </w:rPr>
        <w:t>8.30</w:t>
      </w:r>
    </w:p>
    <w:p w14:paraId="26F63CC0" w14:textId="28BD9703" w:rsidR="00CA601E" w:rsidRPr="007B6B8F" w:rsidRDefault="00CA601E" w:rsidP="00E85B13">
      <w:pPr>
        <w:rPr>
          <w:lang w:val="nb-NO"/>
        </w:rPr>
      </w:pPr>
      <w:r w:rsidRPr="007B6B8F">
        <w:rPr>
          <w:lang w:val="nb-NO"/>
        </w:rPr>
        <w:t xml:space="preserve">Sted: </w:t>
      </w:r>
      <w:r w:rsidR="00F24060">
        <w:rPr>
          <w:lang w:val="nb-NO"/>
        </w:rPr>
        <w:t xml:space="preserve">Personalrommet, Tunballen </w:t>
      </w:r>
    </w:p>
    <w:p w14:paraId="0F31398B" w14:textId="444040B4" w:rsidR="00A83D3D" w:rsidRPr="00802DD2" w:rsidRDefault="00802DD2" w:rsidP="00E85B13">
      <w:pPr>
        <w:rPr>
          <w:b/>
          <w:bCs/>
          <w:lang w:val="nb-NO"/>
        </w:rPr>
      </w:pPr>
      <w:r w:rsidRPr="00077769">
        <w:rPr>
          <w:b/>
          <w:bCs/>
          <w:sz w:val="24"/>
          <w:szCs w:val="24"/>
          <w:lang w:val="nb-NO"/>
        </w:rPr>
        <w:t xml:space="preserve">DELTAKERE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3969"/>
      </w:tblGrid>
      <w:tr w:rsidR="002A2BCC" w14:paraId="243ADCEC" w14:textId="77777777" w:rsidTr="00B13043">
        <w:trPr>
          <w:trHeight w:val="274"/>
        </w:trPr>
        <w:tc>
          <w:tcPr>
            <w:tcW w:w="1696" w:type="dxa"/>
          </w:tcPr>
          <w:p w14:paraId="240F248A" w14:textId="55F09C85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Klasse </w:t>
            </w:r>
          </w:p>
        </w:tc>
        <w:tc>
          <w:tcPr>
            <w:tcW w:w="2835" w:type="dxa"/>
          </w:tcPr>
          <w:p w14:paraId="73F98963" w14:textId="3869F33E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Navn </w:t>
            </w:r>
          </w:p>
        </w:tc>
        <w:tc>
          <w:tcPr>
            <w:tcW w:w="3969" w:type="dxa"/>
          </w:tcPr>
          <w:p w14:paraId="148743A5" w14:textId="000C6E3B" w:rsidR="002A2BCC" w:rsidRPr="00F36E6A" w:rsidRDefault="002A2BCC" w:rsidP="00E85B13">
            <w:pPr>
              <w:rPr>
                <w:b/>
                <w:bCs/>
                <w:lang w:val="nb-NO"/>
              </w:rPr>
            </w:pPr>
            <w:r w:rsidRPr="00F36E6A">
              <w:rPr>
                <w:b/>
                <w:bCs/>
                <w:lang w:val="nb-NO"/>
              </w:rPr>
              <w:t xml:space="preserve">Deltakelse </w:t>
            </w:r>
          </w:p>
        </w:tc>
      </w:tr>
      <w:tr w:rsidR="002A2BCC" w14:paraId="3B992C57" w14:textId="77777777" w:rsidTr="00B13043">
        <w:trPr>
          <w:trHeight w:val="259"/>
        </w:trPr>
        <w:tc>
          <w:tcPr>
            <w:tcW w:w="1696" w:type="dxa"/>
          </w:tcPr>
          <w:p w14:paraId="1B78176C" w14:textId="2263EAF8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1 rød</w:t>
            </w:r>
          </w:p>
        </w:tc>
        <w:tc>
          <w:tcPr>
            <w:tcW w:w="2835" w:type="dxa"/>
          </w:tcPr>
          <w:p w14:paraId="6927481F" w14:textId="52F7A840" w:rsidR="002A2BCC" w:rsidRPr="00CE7FD0" w:rsidRDefault="00B0227A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Mangler </w:t>
            </w:r>
          </w:p>
        </w:tc>
        <w:tc>
          <w:tcPr>
            <w:tcW w:w="3969" w:type="dxa"/>
          </w:tcPr>
          <w:p w14:paraId="5738DD93" w14:textId="08164940" w:rsidR="002A2BCC" w:rsidRPr="00F36E6A" w:rsidRDefault="002A2BCC" w:rsidP="00766C91">
            <w:pPr>
              <w:rPr>
                <w:lang w:val="nb-NO"/>
              </w:rPr>
            </w:pPr>
          </w:p>
        </w:tc>
      </w:tr>
      <w:tr w:rsidR="002A2BCC" w14:paraId="2820A184" w14:textId="77777777" w:rsidTr="00B13043">
        <w:trPr>
          <w:trHeight w:val="274"/>
        </w:trPr>
        <w:tc>
          <w:tcPr>
            <w:tcW w:w="1696" w:type="dxa"/>
          </w:tcPr>
          <w:p w14:paraId="322846B8" w14:textId="19C51580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1 blå</w:t>
            </w:r>
          </w:p>
        </w:tc>
        <w:tc>
          <w:tcPr>
            <w:tcW w:w="2835" w:type="dxa"/>
          </w:tcPr>
          <w:p w14:paraId="4E2DD7E9" w14:textId="2BBBDECF" w:rsidR="002A2BCC" w:rsidRPr="00F36E6A" w:rsidRDefault="002A2BCC" w:rsidP="00766C91">
            <w:pPr>
              <w:rPr>
                <w:lang w:val="nb-NO"/>
              </w:rPr>
            </w:pPr>
            <w:r>
              <w:rPr>
                <w:lang w:val="nb-NO"/>
              </w:rPr>
              <w:t>Eva Marie Lund</w:t>
            </w:r>
          </w:p>
        </w:tc>
        <w:tc>
          <w:tcPr>
            <w:tcW w:w="3969" w:type="dxa"/>
          </w:tcPr>
          <w:p w14:paraId="35AC2553" w14:textId="3A226E3E" w:rsidR="002A2BCC" w:rsidRPr="00F36E6A" w:rsidRDefault="002C064F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7CBADFDE" w14:textId="77777777" w:rsidTr="00B13043">
        <w:trPr>
          <w:trHeight w:val="259"/>
        </w:trPr>
        <w:tc>
          <w:tcPr>
            <w:tcW w:w="1696" w:type="dxa"/>
          </w:tcPr>
          <w:p w14:paraId="455A76AF" w14:textId="3996CAAA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2a</w:t>
            </w:r>
          </w:p>
        </w:tc>
        <w:tc>
          <w:tcPr>
            <w:tcW w:w="2835" w:type="dxa"/>
          </w:tcPr>
          <w:p w14:paraId="3A87FC34" w14:textId="023302F1" w:rsidR="002A2BCC" w:rsidRPr="00F36E6A" w:rsidRDefault="002A2BCC" w:rsidP="00766C91">
            <w:pPr>
              <w:rPr>
                <w:lang w:val="nb-NO"/>
              </w:rPr>
            </w:pPr>
            <w:proofErr w:type="spellStart"/>
            <w:r w:rsidRPr="00F36E6A">
              <w:t>Asbjørn</w:t>
            </w:r>
            <w:proofErr w:type="spellEnd"/>
            <w:r w:rsidRPr="00F36E6A">
              <w:t xml:space="preserve"> </w:t>
            </w:r>
            <w:proofErr w:type="spellStart"/>
            <w:r w:rsidRPr="00F36E6A">
              <w:t>Blankenberg</w:t>
            </w:r>
            <w:proofErr w:type="spellEnd"/>
          </w:p>
        </w:tc>
        <w:tc>
          <w:tcPr>
            <w:tcW w:w="3969" w:type="dxa"/>
          </w:tcPr>
          <w:p w14:paraId="5F7DEB5B" w14:textId="56C44B80" w:rsidR="002A2BCC" w:rsidRPr="00F36E6A" w:rsidRDefault="00A60985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1DCC3AB4" w14:textId="77777777" w:rsidTr="00B13043">
        <w:trPr>
          <w:trHeight w:val="274"/>
        </w:trPr>
        <w:tc>
          <w:tcPr>
            <w:tcW w:w="1696" w:type="dxa"/>
          </w:tcPr>
          <w:p w14:paraId="480815AA" w14:textId="0CB0CA00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2b</w:t>
            </w:r>
          </w:p>
        </w:tc>
        <w:tc>
          <w:tcPr>
            <w:tcW w:w="2835" w:type="dxa"/>
          </w:tcPr>
          <w:p w14:paraId="79340082" w14:textId="3D5AC80F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Espen </w:t>
            </w:r>
            <w:proofErr w:type="spellStart"/>
            <w:r w:rsidRPr="00F36E6A">
              <w:rPr>
                <w:lang w:val="nb-NO"/>
              </w:rPr>
              <w:t>Cederbeg</w:t>
            </w:r>
            <w:proofErr w:type="spellEnd"/>
            <w:r w:rsidRPr="00F36E6A">
              <w:rPr>
                <w:lang w:val="nb-NO"/>
              </w:rPr>
              <w:t xml:space="preserve"> </w:t>
            </w:r>
          </w:p>
        </w:tc>
        <w:tc>
          <w:tcPr>
            <w:tcW w:w="3969" w:type="dxa"/>
          </w:tcPr>
          <w:p w14:paraId="541752B1" w14:textId="2FFBD229" w:rsidR="002A2BCC" w:rsidRPr="00F36E6A" w:rsidRDefault="00F2466C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:rsidRPr="008F0703" w14:paraId="76840C74" w14:textId="77777777" w:rsidTr="00B13043">
        <w:trPr>
          <w:trHeight w:val="259"/>
        </w:trPr>
        <w:tc>
          <w:tcPr>
            <w:tcW w:w="1696" w:type="dxa"/>
          </w:tcPr>
          <w:p w14:paraId="5510C99E" w14:textId="215BC304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3a</w:t>
            </w:r>
          </w:p>
        </w:tc>
        <w:tc>
          <w:tcPr>
            <w:tcW w:w="2835" w:type="dxa"/>
          </w:tcPr>
          <w:p w14:paraId="00139755" w14:textId="479FDF44" w:rsidR="002A2BCC" w:rsidRPr="0027469A" w:rsidRDefault="002A2BCC" w:rsidP="00766C91">
            <w:pPr>
              <w:rPr>
                <w:lang w:val="nb-NO"/>
              </w:rPr>
            </w:pPr>
            <w:r w:rsidRPr="0027469A">
              <w:rPr>
                <w:lang w:val="nb-NO"/>
              </w:rPr>
              <w:t xml:space="preserve">Lise Tveito </w:t>
            </w:r>
          </w:p>
        </w:tc>
        <w:tc>
          <w:tcPr>
            <w:tcW w:w="3969" w:type="dxa"/>
          </w:tcPr>
          <w:p w14:paraId="66EEE996" w14:textId="69D3A820" w:rsidR="002A2BCC" w:rsidRPr="00F36E6A" w:rsidRDefault="002A2BCC" w:rsidP="00766C91">
            <w:pPr>
              <w:rPr>
                <w:lang w:val="nb-NO"/>
              </w:rPr>
            </w:pPr>
          </w:p>
        </w:tc>
      </w:tr>
      <w:tr w:rsidR="002A2BCC" w14:paraId="167D90B2" w14:textId="77777777" w:rsidTr="00B13043">
        <w:trPr>
          <w:trHeight w:val="274"/>
        </w:trPr>
        <w:tc>
          <w:tcPr>
            <w:tcW w:w="1696" w:type="dxa"/>
          </w:tcPr>
          <w:p w14:paraId="5BDA762A" w14:textId="22F8D79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3b</w:t>
            </w:r>
          </w:p>
        </w:tc>
        <w:tc>
          <w:tcPr>
            <w:tcW w:w="2835" w:type="dxa"/>
          </w:tcPr>
          <w:p w14:paraId="66F40E09" w14:textId="3BEA6625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Malene Oppheim </w:t>
            </w:r>
          </w:p>
        </w:tc>
        <w:tc>
          <w:tcPr>
            <w:tcW w:w="3969" w:type="dxa"/>
          </w:tcPr>
          <w:p w14:paraId="0283D48B" w14:textId="3B3C9E0A" w:rsidR="002A2BCC" w:rsidRPr="00F36E6A" w:rsidRDefault="002A2BCC" w:rsidP="00766C91">
            <w:pPr>
              <w:rPr>
                <w:lang w:val="nb-NO"/>
              </w:rPr>
            </w:pPr>
          </w:p>
        </w:tc>
      </w:tr>
      <w:tr w:rsidR="002A2BCC" w14:paraId="76393EBF" w14:textId="77777777" w:rsidTr="00B13043">
        <w:trPr>
          <w:trHeight w:val="274"/>
        </w:trPr>
        <w:tc>
          <w:tcPr>
            <w:tcW w:w="1696" w:type="dxa"/>
          </w:tcPr>
          <w:p w14:paraId="79EB8470" w14:textId="18D82BF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4a</w:t>
            </w:r>
          </w:p>
        </w:tc>
        <w:tc>
          <w:tcPr>
            <w:tcW w:w="2835" w:type="dxa"/>
          </w:tcPr>
          <w:p w14:paraId="5B44B685" w14:textId="6E88C79C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Tina </w:t>
            </w:r>
            <w:r w:rsidR="001238CD">
              <w:rPr>
                <w:lang w:val="nb-NO"/>
              </w:rPr>
              <w:t>K</w:t>
            </w:r>
            <w:r w:rsidRPr="00F36E6A">
              <w:rPr>
                <w:lang w:val="nb-NO"/>
              </w:rPr>
              <w:t xml:space="preserve">ristensen </w:t>
            </w:r>
          </w:p>
        </w:tc>
        <w:tc>
          <w:tcPr>
            <w:tcW w:w="3969" w:type="dxa"/>
          </w:tcPr>
          <w:p w14:paraId="0301C6EE" w14:textId="4E356D78" w:rsidR="002A2BCC" w:rsidRPr="00F36E6A" w:rsidRDefault="00455961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3A0D9E51" w14:textId="77777777" w:rsidTr="00B13043">
        <w:trPr>
          <w:trHeight w:val="259"/>
        </w:trPr>
        <w:tc>
          <w:tcPr>
            <w:tcW w:w="1696" w:type="dxa"/>
          </w:tcPr>
          <w:p w14:paraId="483A27A5" w14:textId="22432BD6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4b</w:t>
            </w:r>
          </w:p>
        </w:tc>
        <w:tc>
          <w:tcPr>
            <w:tcW w:w="2835" w:type="dxa"/>
          </w:tcPr>
          <w:p w14:paraId="7A0FC7FE" w14:textId="722FDB54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Jannicke Engmark </w:t>
            </w:r>
          </w:p>
        </w:tc>
        <w:tc>
          <w:tcPr>
            <w:tcW w:w="3969" w:type="dxa"/>
          </w:tcPr>
          <w:p w14:paraId="0717E089" w14:textId="38855946" w:rsidR="002A2BCC" w:rsidRPr="00F36E6A" w:rsidRDefault="0008173C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00DE0FEF" w14:textId="77777777" w:rsidTr="00B13043">
        <w:trPr>
          <w:trHeight w:val="274"/>
        </w:trPr>
        <w:tc>
          <w:tcPr>
            <w:tcW w:w="1696" w:type="dxa"/>
          </w:tcPr>
          <w:p w14:paraId="38ADCFFC" w14:textId="78561BA3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>5a</w:t>
            </w:r>
          </w:p>
        </w:tc>
        <w:tc>
          <w:tcPr>
            <w:tcW w:w="2835" w:type="dxa"/>
          </w:tcPr>
          <w:p w14:paraId="7F10CE5C" w14:textId="6153B37E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Monica Hattrem-Berge </w:t>
            </w:r>
          </w:p>
        </w:tc>
        <w:tc>
          <w:tcPr>
            <w:tcW w:w="3969" w:type="dxa"/>
          </w:tcPr>
          <w:p w14:paraId="4B5116A2" w14:textId="6AADEC66" w:rsidR="002A2BCC" w:rsidRPr="00F36E6A" w:rsidRDefault="002A2BCC" w:rsidP="00766C91">
            <w:pPr>
              <w:rPr>
                <w:lang w:val="nb-NO"/>
              </w:rPr>
            </w:pPr>
          </w:p>
        </w:tc>
      </w:tr>
      <w:tr w:rsidR="002A2BCC" w14:paraId="6C30D099" w14:textId="77777777" w:rsidTr="00B13043">
        <w:trPr>
          <w:trHeight w:val="259"/>
        </w:trPr>
        <w:tc>
          <w:tcPr>
            <w:tcW w:w="1696" w:type="dxa"/>
          </w:tcPr>
          <w:p w14:paraId="47FCDCFE" w14:textId="062B3E9D" w:rsidR="002A2BCC" w:rsidRPr="00F36E6A" w:rsidRDefault="002A2BCC" w:rsidP="00766C91">
            <w:pPr>
              <w:rPr>
                <w:lang w:val="nb-NO"/>
              </w:rPr>
            </w:pPr>
            <w:bookmarkStart w:id="0" w:name="_Hlk144795828"/>
            <w:r w:rsidRPr="00F36E6A">
              <w:rPr>
                <w:lang w:val="nb-NO"/>
              </w:rPr>
              <w:t>5b</w:t>
            </w:r>
          </w:p>
        </w:tc>
        <w:tc>
          <w:tcPr>
            <w:tcW w:w="2835" w:type="dxa"/>
          </w:tcPr>
          <w:p w14:paraId="4AB6E745" w14:textId="1BA397E7" w:rsidR="002A2BCC" w:rsidRPr="00F36E6A" w:rsidRDefault="002A2BCC" w:rsidP="00766C91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Anette Høgeli </w:t>
            </w:r>
          </w:p>
        </w:tc>
        <w:tc>
          <w:tcPr>
            <w:tcW w:w="3969" w:type="dxa"/>
          </w:tcPr>
          <w:p w14:paraId="7115CB9A" w14:textId="59AADE30" w:rsidR="002A2BCC" w:rsidRPr="00F36E6A" w:rsidRDefault="00C97D2D" w:rsidP="00766C91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bookmarkEnd w:id="0"/>
      <w:tr w:rsidR="002A2BCC" w:rsidRPr="007920EA" w14:paraId="64F2A075" w14:textId="77777777" w:rsidTr="00B13043">
        <w:trPr>
          <w:trHeight w:val="274"/>
        </w:trPr>
        <w:tc>
          <w:tcPr>
            <w:tcW w:w="1696" w:type="dxa"/>
          </w:tcPr>
          <w:p w14:paraId="1042B378" w14:textId="029DC675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6a</w:t>
            </w:r>
          </w:p>
        </w:tc>
        <w:tc>
          <w:tcPr>
            <w:tcW w:w="2835" w:type="dxa"/>
          </w:tcPr>
          <w:p w14:paraId="69EBBE62" w14:textId="05286B15" w:rsidR="002A2BCC" w:rsidRPr="00F36E6A" w:rsidRDefault="009D6901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Eivind Hobbesland </w:t>
            </w:r>
          </w:p>
        </w:tc>
        <w:tc>
          <w:tcPr>
            <w:tcW w:w="3969" w:type="dxa"/>
          </w:tcPr>
          <w:p w14:paraId="0747B4E0" w14:textId="7F358651" w:rsidR="002A2BCC" w:rsidRPr="00F36E6A" w:rsidRDefault="0008173C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5021D009" w14:textId="77777777" w:rsidTr="00B13043">
        <w:trPr>
          <w:trHeight w:val="259"/>
        </w:trPr>
        <w:tc>
          <w:tcPr>
            <w:tcW w:w="1696" w:type="dxa"/>
          </w:tcPr>
          <w:p w14:paraId="65BC8233" w14:textId="1C8033FE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6b</w:t>
            </w:r>
          </w:p>
        </w:tc>
        <w:tc>
          <w:tcPr>
            <w:tcW w:w="2835" w:type="dxa"/>
          </w:tcPr>
          <w:p w14:paraId="0BDBCE06" w14:textId="14B9FAF1" w:rsidR="002A2BCC" w:rsidRPr="00F36E6A" w:rsidRDefault="00BB5D43" w:rsidP="00BB5D43">
            <w:pPr>
              <w:rPr>
                <w:lang w:val="nb-NO"/>
              </w:rPr>
            </w:pPr>
            <w:r>
              <w:rPr>
                <w:lang w:val="nb-NO"/>
              </w:rPr>
              <w:t xml:space="preserve">Thore Follerås </w:t>
            </w:r>
          </w:p>
        </w:tc>
        <w:tc>
          <w:tcPr>
            <w:tcW w:w="3969" w:type="dxa"/>
          </w:tcPr>
          <w:p w14:paraId="3E153F15" w14:textId="25091D7C" w:rsidR="002A2BCC" w:rsidRPr="00F36E6A" w:rsidRDefault="002A2BCC" w:rsidP="00134E32">
            <w:pPr>
              <w:rPr>
                <w:lang w:val="nb-NO"/>
              </w:rPr>
            </w:pPr>
          </w:p>
        </w:tc>
      </w:tr>
      <w:tr w:rsidR="002A2BCC" w14:paraId="6C575810" w14:textId="77777777" w:rsidTr="00B13043">
        <w:trPr>
          <w:trHeight w:val="274"/>
        </w:trPr>
        <w:tc>
          <w:tcPr>
            <w:tcW w:w="1696" w:type="dxa"/>
          </w:tcPr>
          <w:p w14:paraId="09AD7FEA" w14:textId="3534709A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7a</w:t>
            </w:r>
          </w:p>
        </w:tc>
        <w:tc>
          <w:tcPr>
            <w:tcW w:w="2835" w:type="dxa"/>
          </w:tcPr>
          <w:p w14:paraId="6010D859" w14:textId="1BB28354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Vibeke Wold Sunde </w:t>
            </w:r>
          </w:p>
        </w:tc>
        <w:tc>
          <w:tcPr>
            <w:tcW w:w="3969" w:type="dxa"/>
          </w:tcPr>
          <w:p w14:paraId="5BF54B51" w14:textId="248E3742" w:rsidR="002A2BCC" w:rsidRPr="00F36E6A" w:rsidRDefault="0008173C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6E0300DD" w14:textId="77777777" w:rsidTr="00B13043">
        <w:trPr>
          <w:trHeight w:val="274"/>
        </w:trPr>
        <w:tc>
          <w:tcPr>
            <w:tcW w:w="1696" w:type="dxa"/>
          </w:tcPr>
          <w:p w14:paraId="29181F17" w14:textId="098DDFD8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>7b</w:t>
            </w:r>
          </w:p>
        </w:tc>
        <w:tc>
          <w:tcPr>
            <w:tcW w:w="2835" w:type="dxa"/>
          </w:tcPr>
          <w:p w14:paraId="1D6D86CE" w14:textId="0156D977" w:rsidR="002A2BCC" w:rsidRPr="004F58A0" w:rsidRDefault="004F58A0" w:rsidP="00134E32">
            <w:pPr>
              <w:rPr>
                <w:lang w:val="nb-NO"/>
              </w:rPr>
            </w:pPr>
            <w:r w:rsidRPr="004F58A0">
              <w:rPr>
                <w:lang w:val="nb-NO"/>
              </w:rPr>
              <w:t xml:space="preserve">Jorunn Kristiansen </w:t>
            </w:r>
          </w:p>
        </w:tc>
        <w:tc>
          <w:tcPr>
            <w:tcW w:w="3969" w:type="dxa"/>
          </w:tcPr>
          <w:p w14:paraId="65119160" w14:textId="69B56432" w:rsidR="002A2BCC" w:rsidRPr="00F36E6A" w:rsidRDefault="0008173C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  <w:tr w:rsidR="002A2BCC" w14:paraId="6CA29B40" w14:textId="77777777" w:rsidTr="00B13043">
        <w:trPr>
          <w:trHeight w:val="259"/>
        </w:trPr>
        <w:tc>
          <w:tcPr>
            <w:tcW w:w="1696" w:type="dxa"/>
          </w:tcPr>
          <w:p w14:paraId="282B3160" w14:textId="2D771F69" w:rsidR="002A2BCC" w:rsidRPr="00F36E6A" w:rsidRDefault="002A2BCC" w:rsidP="00134E32">
            <w:pPr>
              <w:rPr>
                <w:lang w:val="nb-NO"/>
              </w:rPr>
            </w:pPr>
            <w:proofErr w:type="spellStart"/>
            <w:r w:rsidRPr="00F36E6A">
              <w:rPr>
                <w:lang w:val="nb-NO"/>
              </w:rPr>
              <w:t>Adm</w:t>
            </w:r>
            <w:proofErr w:type="spellEnd"/>
            <w:r w:rsidRPr="00F36E6A">
              <w:rPr>
                <w:lang w:val="nb-NO"/>
              </w:rPr>
              <w:t xml:space="preserve"> skole </w:t>
            </w:r>
          </w:p>
        </w:tc>
        <w:tc>
          <w:tcPr>
            <w:tcW w:w="2835" w:type="dxa"/>
          </w:tcPr>
          <w:p w14:paraId="1C11EEBE" w14:textId="22CABE8B" w:rsidR="002A2BCC" w:rsidRPr="00F36E6A" w:rsidRDefault="002A2BCC" w:rsidP="00134E32">
            <w:pPr>
              <w:rPr>
                <w:lang w:val="nb-NO"/>
              </w:rPr>
            </w:pPr>
            <w:r w:rsidRPr="00F36E6A">
              <w:rPr>
                <w:lang w:val="nb-NO"/>
              </w:rPr>
              <w:t xml:space="preserve">Elin Vatne Knutsen </w:t>
            </w:r>
          </w:p>
        </w:tc>
        <w:tc>
          <w:tcPr>
            <w:tcW w:w="3969" w:type="dxa"/>
          </w:tcPr>
          <w:p w14:paraId="70AE5FEB" w14:textId="2F90D7A0" w:rsidR="002A2BCC" w:rsidRPr="00F36E6A" w:rsidRDefault="0008173C" w:rsidP="00134E32">
            <w:pPr>
              <w:rPr>
                <w:lang w:val="nb-NO"/>
              </w:rPr>
            </w:pPr>
            <w:r>
              <w:rPr>
                <w:lang w:val="nb-NO"/>
              </w:rPr>
              <w:t xml:space="preserve">Til stede </w:t>
            </w:r>
          </w:p>
        </w:tc>
      </w:tr>
    </w:tbl>
    <w:p w14:paraId="0AC0B096" w14:textId="77777777" w:rsidR="00077769" w:rsidRPr="006B5E4E" w:rsidRDefault="00077769" w:rsidP="00E85B13">
      <w:pPr>
        <w:rPr>
          <w:lang w:val="nb-NO"/>
        </w:rPr>
      </w:pPr>
    </w:p>
    <w:p w14:paraId="6C3E20D2" w14:textId="72D2A794" w:rsidR="00CA601E" w:rsidRDefault="008F2717" w:rsidP="008F2717">
      <w:pPr>
        <w:pStyle w:val="Overskrift1"/>
        <w:rPr>
          <w:lang w:val="nb-NO"/>
        </w:rPr>
      </w:pPr>
      <w:bookmarkStart w:id="1" w:name="_Hlk147934761"/>
      <w:r w:rsidRPr="00EA3881">
        <w:rPr>
          <w:lang w:val="nb-NO"/>
        </w:rPr>
        <w:t xml:space="preserve">Sak </w:t>
      </w:r>
      <w:r w:rsidR="003E6601">
        <w:rPr>
          <w:lang w:val="nb-NO"/>
        </w:rPr>
        <w:t>25</w:t>
      </w:r>
      <w:r w:rsidRPr="00EA3881">
        <w:rPr>
          <w:lang w:val="nb-NO"/>
        </w:rPr>
        <w:t>/2</w:t>
      </w:r>
      <w:r w:rsidR="007455FF">
        <w:rPr>
          <w:lang w:val="nb-NO"/>
        </w:rPr>
        <w:t>3</w:t>
      </w:r>
      <w:r w:rsidRPr="00EA3881">
        <w:rPr>
          <w:lang w:val="nb-NO"/>
        </w:rPr>
        <w:t>.2</w:t>
      </w:r>
      <w:r w:rsidR="007455FF">
        <w:rPr>
          <w:lang w:val="nb-NO"/>
        </w:rPr>
        <w:t>4</w:t>
      </w:r>
      <w:r w:rsidRPr="00EA3881">
        <w:rPr>
          <w:lang w:val="nb-NO"/>
        </w:rPr>
        <w:t xml:space="preserve"> </w:t>
      </w:r>
      <w:bookmarkEnd w:id="1"/>
      <w:r w:rsidR="006052E7">
        <w:rPr>
          <w:lang w:val="nb-NO"/>
        </w:rPr>
        <w:t>Felles foreldremøte</w:t>
      </w:r>
      <w:r w:rsidR="001F7869">
        <w:rPr>
          <w:lang w:val="nb-NO"/>
        </w:rPr>
        <w:t>r</w:t>
      </w:r>
      <w:r w:rsidR="006052E7">
        <w:rPr>
          <w:lang w:val="nb-NO"/>
        </w:rPr>
        <w:t xml:space="preserve"> </w:t>
      </w:r>
      <w:r w:rsidR="007D349C">
        <w:rPr>
          <w:lang w:val="nb-NO"/>
        </w:rPr>
        <w:t xml:space="preserve">i mars </w:t>
      </w:r>
    </w:p>
    <w:p w14:paraId="3C79D100" w14:textId="19348E4A" w:rsidR="006E19A9" w:rsidRDefault="00B10277" w:rsidP="00D664B7">
      <w:pPr>
        <w:rPr>
          <w:lang w:val="nb-NO"/>
        </w:rPr>
      </w:pPr>
      <w:r>
        <w:rPr>
          <w:lang w:val="nb-NO"/>
        </w:rPr>
        <w:t>4</w:t>
      </w:r>
      <w:r w:rsidR="007D349C">
        <w:rPr>
          <w:lang w:val="nb-NO"/>
        </w:rPr>
        <w:t xml:space="preserve">. mars ble det avholdt felles foreldremøte for 4-7. klasse på </w:t>
      </w:r>
      <w:proofErr w:type="spellStart"/>
      <w:r w:rsidR="007D349C">
        <w:rPr>
          <w:lang w:val="nb-NO"/>
        </w:rPr>
        <w:t>Sygna</w:t>
      </w:r>
      <w:proofErr w:type="spellEnd"/>
      <w:r w:rsidR="007D349C">
        <w:rPr>
          <w:lang w:val="nb-NO"/>
        </w:rPr>
        <w:t xml:space="preserve">. Tema var </w:t>
      </w:r>
      <w:r w:rsidR="00BA4490">
        <w:rPr>
          <w:lang w:val="nb-NO"/>
        </w:rPr>
        <w:t>«</w:t>
      </w:r>
      <w:r w:rsidR="00946467">
        <w:rPr>
          <w:lang w:val="nb-NO"/>
        </w:rPr>
        <w:t>Sosiale medier</w:t>
      </w:r>
      <w:r w:rsidR="00BA4490">
        <w:rPr>
          <w:lang w:val="nb-NO"/>
        </w:rPr>
        <w:t>»</w:t>
      </w:r>
      <w:r w:rsidR="00946467">
        <w:rPr>
          <w:lang w:val="nb-NO"/>
        </w:rPr>
        <w:t xml:space="preserve"> og ble holdt av Barnevakten. </w:t>
      </w:r>
      <w:r>
        <w:rPr>
          <w:lang w:val="nb-NO"/>
        </w:rPr>
        <w:t xml:space="preserve"> </w:t>
      </w:r>
      <w:r w:rsidR="00946467">
        <w:rPr>
          <w:lang w:val="nb-NO"/>
        </w:rPr>
        <w:t xml:space="preserve">Det var </w:t>
      </w:r>
      <w:proofErr w:type="spellStart"/>
      <w:r w:rsidR="00946467">
        <w:rPr>
          <w:lang w:val="nb-NO"/>
        </w:rPr>
        <w:t>ca</w:t>
      </w:r>
      <w:proofErr w:type="spellEnd"/>
      <w:r w:rsidR="00946467">
        <w:rPr>
          <w:lang w:val="nb-NO"/>
        </w:rPr>
        <w:t xml:space="preserve"> 80 deltakere, og det er kommet g</w:t>
      </w:r>
      <w:r>
        <w:rPr>
          <w:lang w:val="nb-NO"/>
        </w:rPr>
        <w:t>ode tilbakemeldinger</w:t>
      </w:r>
      <w:r w:rsidR="00946467">
        <w:rPr>
          <w:lang w:val="nb-NO"/>
        </w:rPr>
        <w:t xml:space="preserve"> på foredraget. </w:t>
      </w:r>
      <w:r w:rsidR="00923AB6">
        <w:rPr>
          <w:lang w:val="nb-NO"/>
        </w:rPr>
        <w:t xml:space="preserve"> </w:t>
      </w:r>
      <w:r w:rsidR="00783660">
        <w:rPr>
          <w:lang w:val="nb-NO"/>
        </w:rPr>
        <w:t xml:space="preserve">Det ble formidler mye gode tips om hva man bør være bevisst på når barn er på sosiale medier. Tilbakemeldingene </w:t>
      </w:r>
      <w:r w:rsidR="000629C0">
        <w:rPr>
          <w:lang w:val="nb-NO"/>
        </w:rPr>
        <w:t xml:space="preserve">gikk på at det opplevdes nyttig og relevant. God foredragsholder. </w:t>
      </w:r>
    </w:p>
    <w:p w14:paraId="58061B49" w14:textId="4BF60EE6" w:rsidR="007E2A33" w:rsidRDefault="00946467" w:rsidP="00D664B7">
      <w:pPr>
        <w:rPr>
          <w:lang w:val="nb-NO"/>
        </w:rPr>
      </w:pPr>
      <w:r>
        <w:rPr>
          <w:lang w:val="nb-NO"/>
        </w:rPr>
        <w:t>11. m</w:t>
      </w:r>
      <w:r w:rsidR="00BA4490">
        <w:rPr>
          <w:lang w:val="nb-NO"/>
        </w:rPr>
        <w:t xml:space="preserve">ars ble det avholdt felles foreldremøte 1-3. klasse. Tema var «Robuste barn» </w:t>
      </w:r>
      <w:r w:rsidR="00783660">
        <w:rPr>
          <w:lang w:val="nb-NO"/>
        </w:rPr>
        <w:t xml:space="preserve">og var i regi </w:t>
      </w:r>
      <w:proofErr w:type="gramStart"/>
      <w:r w:rsidR="00783660">
        <w:rPr>
          <w:lang w:val="nb-NO"/>
        </w:rPr>
        <w:t>av</w:t>
      </w:r>
      <w:r w:rsidR="00BA4490">
        <w:rPr>
          <w:lang w:val="nb-NO"/>
        </w:rPr>
        <w:t xml:space="preserve"> </w:t>
      </w:r>
      <w:r w:rsidR="006E19A9">
        <w:rPr>
          <w:lang w:val="nb-NO"/>
        </w:rPr>
        <w:t xml:space="preserve"> Familiens</w:t>
      </w:r>
      <w:proofErr w:type="gramEnd"/>
      <w:r w:rsidR="006E19A9">
        <w:rPr>
          <w:lang w:val="nb-NO"/>
        </w:rPr>
        <w:t xml:space="preserve"> Hus</w:t>
      </w:r>
      <w:r w:rsidR="00783660">
        <w:rPr>
          <w:lang w:val="nb-NO"/>
        </w:rPr>
        <w:t xml:space="preserve">. Flere tilbakemeldinger på at man var fornøyd med innholdet. Noen ønsket litt mer </w:t>
      </w:r>
      <w:proofErr w:type="gramStart"/>
      <w:r w:rsidR="00783660">
        <w:rPr>
          <w:lang w:val="nb-NO"/>
        </w:rPr>
        <w:t>fokus</w:t>
      </w:r>
      <w:proofErr w:type="gramEnd"/>
      <w:r w:rsidR="00783660">
        <w:rPr>
          <w:lang w:val="nb-NO"/>
        </w:rPr>
        <w:t xml:space="preserve"> på eldre barn, mange av eksemplene gjaldt barnehagealder. Ellers bra. </w:t>
      </w:r>
      <w:r w:rsidR="00924BC7">
        <w:rPr>
          <w:lang w:val="nb-NO"/>
        </w:rPr>
        <w:t xml:space="preserve"> </w:t>
      </w:r>
    </w:p>
    <w:p w14:paraId="196F1A84" w14:textId="184956DB" w:rsidR="00A37D49" w:rsidRDefault="00E7367B" w:rsidP="00D664B7">
      <w:pPr>
        <w:rPr>
          <w:lang w:val="nb-NO"/>
        </w:rPr>
      </w:pPr>
      <w:r>
        <w:rPr>
          <w:lang w:val="nb-NO"/>
        </w:rPr>
        <w:t xml:space="preserve">Ønskelig å fortsette med felles foreldremøter også fremover, og jobbe med å få inn foredragsholdere på aktuelle tema. </w:t>
      </w:r>
    </w:p>
    <w:p w14:paraId="7994C610" w14:textId="041DDB75" w:rsidR="00A37D49" w:rsidRDefault="00A37D49" w:rsidP="00A37D49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3E6601">
        <w:rPr>
          <w:lang w:val="nb-NO"/>
        </w:rPr>
        <w:t>26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 w:rsidR="00AD645C">
        <w:rPr>
          <w:lang w:val="nb-NO"/>
        </w:rPr>
        <w:t>Språkbruk i skolen</w:t>
      </w:r>
      <w:r>
        <w:rPr>
          <w:lang w:val="nb-NO"/>
        </w:rPr>
        <w:t xml:space="preserve">  </w:t>
      </w:r>
    </w:p>
    <w:p w14:paraId="4E121CDB" w14:textId="43FE8274" w:rsidR="00D664B7" w:rsidRPr="00473713" w:rsidRDefault="00F25FD6" w:rsidP="00473713">
      <w:pPr>
        <w:rPr>
          <w:lang w:val="nb-NO"/>
        </w:rPr>
      </w:pPr>
      <w:r w:rsidRPr="00961CAE">
        <w:rPr>
          <w:lang w:val="nb-NO"/>
        </w:rPr>
        <w:t xml:space="preserve">Oppfølging av sak fra forrige møte. </w:t>
      </w:r>
      <w:r w:rsidR="009A41D8" w:rsidRPr="00961CAE">
        <w:rPr>
          <w:lang w:val="nb-NO"/>
        </w:rPr>
        <w:t xml:space="preserve">Det er en utfordring med stygg språkbruk blant elever, og det </w:t>
      </w:r>
      <w:r w:rsidR="009A7150" w:rsidRPr="00961CAE">
        <w:rPr>
          <w:lang w:val="nb-NO"/>
        </w:rPr>
        <w:t xml:space="preserve">er noe skolen har særlig </w:t>
      </w:r>
      <w:proofErr w:type="gramStart"/>
      <w:r w:rsidR="009A7150" w:rsidRPr="00961CAE">
        <w:rPr>
          <w:lang w:val="nb-NO"/>
        </w:rPr>
        <w:t>fokus</w:t>
      </w:r>
      <w:proofErr w:type="gramEnd"/>
      <w:r w:rsidR="009A7150" w:rsidRPr="00961CAE">
        <w:rPr>
          <w:lang w:val="nb-NO"/>
        </w:rPr>
        <w:t xml:space="preserve"> på. </w:t>
      </w:r>
      <w:r w:rsidR="009A41D8" w:rsidRPr="00961CAE">
        <w:rPr>
          <w:lang w:val="nb-NO"/>
        </w:rPr>
        <w:t xml:space="preserve"> Det er </w:t>
      </w:r>
      <w:r w:rsidR="009A7150" w:rsidRPr="00961CAE">
        <w:rPr>
          <w:lang w:val="nb-NO"/>
        </w:rPr>
        <w:t>ønskelig med samarbeid med FAU og f</w:t>
      </w:r>
      <w:r w:rsidR="0099483A" w:rsidRPr="00961CAE">
        <w:rPr>
          <w:lang w:val="nb-NO"/>
        </w:rPr>
        <w:t xml:space="preserve">orslag </w:t>
      </w:r>
      <w:r w:rsidR="00161083" w:rsidRPr="00961CAE">
        <w:rPr>
          <w:lang w:val="nb-NO"/>
        </w:rPr>
        <w:t>til tiltak som kan settes i gang</w:t>
      </w:r>
      <w:r w:rsidR="00655A8F" w:rsidRPr="00961CAE">
        <w:rPr>
          <w:lang w:val="nb-NO"/>
        </w:rPr>
        <w:t xml:space="preserve">. </w:t>
      </w:r>
      <w:r w:rsidR="005258B7" w:rsidRPr="00961CAE">
        <w:rPr>
          <w:lang w:val="nb-NO"/>
        </w:rPr>
        <w:br/>
      </w:r>
      <w:r w:rsidR="00F95F2C">
        <w:rPr>
          <w:lang w:val="nb-NO"/>
        </w:rPr>
        <w:t xml:space="preserve">Følgende forslag </w:t>
      </w:r>
      <w:r w:rsidR="004467CF">
        <w:rPr>
          <w:lang w:val="nb-NO"/>
        </w:rPr>
        <w:t>kom fra FAU forrige gang:</w:t>
      </w:r>
      <w:r w:rsidR="00473713">
        <w:rPr>
          <w:lang w:val="nb-NO"/>
        </w:rPr>
        <w:t xml:space="preserve"> </w:t>
      </w:r>
      <w:r w:rsidR="00BB4CFF" w:rsidRPr="00473713">
        <w:rPr>
          <w:lang w:val="nb-NO"/>
        </w:rPr>
        <w:t>Hver klasse lager en liste over stygge ord de bruke</w:t>
      </w:r>
      <w:r w:rsidR="00535A0B" w:rsidRPr="00473713">
        <w:rPr>
          <w:lang w:val="nb-NO"/>
        </w:rPr>
        <w:t xml:space="preserve">r, som de kaller andre eller som de blir kalt. Denne lappen må tas videre med foreldregruppen.  </w:t>
      </w:r>
    </w:p>
    <w:p w14:paraId="0E083AA6" w14:textId="65B6D7AF" w:rsidR="00961CAE" w:rsidRDefault="0037260A" w:rsidP="00D664B7">
      <w:pPr>
        <w:rPr>
          <w:lang w:val="nb-NO"/>
        </w:rPr>
      </w:pPr>
      <w:r>
        <w:rPr>
          <w:lang w:val="nb-NO"/>
        </w:rPr>
        <w:lastRenderedPageBreak/>
        <w:t>Dette er i</w:t>
      </w:r>
      <w:r w:rsidR="00F95F2C">
        <w:rPr>
          <w:lang w:val="nb-NO"/>
        </w:rPr>
        <w:t xml:space="preserve">kke </w:t>
      </w:r>
      <w:r>
        <w:rPr>
          <w:lang w:val="nb-NO"/>
        </w:rPr>
        <w:t>gjennomført da det ha</w:t>
      </w:r>
      <w:r w:rsidR="00F95F2C">
        <w:rPr>
          <w:lang w:val="nb-NO"/>
        </w:rPr>
        <w:t xml:space="preserve">r litt usikkerhet blant lærerne </w:t>
      </w:r>
      <w:r w:rsidR="00543DDD">
        <w:rPr>
          <w:lang w:val="nb-NO"/>
        </w:rPr>
        <w:t xml:space="preserve">på hvordan det skulle gripes an slik at det ble </w:t>
      </w:r>
      <w:r w:rsidR="00E760A1">
        <w:rPr>
          <w:lang w:val="nb-NO"/>
        </w:rPr>
        <w:t xml:space="preserve">en </w:t>
      </w:r>
      <w:r w:rsidR="00543DDD">
        <w:rPr>
          <w:lang w:val="nb-NO"/>
        </w:rPr>
        <w:t xml:space="preserve">nyttig øvelse. </w:t>
      </w:r>
      <w:r w:rsidR="00E760A1">
        <w:rPr>
          <w:lang w:val="nb-NO"/>
        </w:rPr>
        <w:t xml:space="preserve">FAU støtter </w:t>
      </w:r>
      <w:r w:rsidR="00E55B7B">
        <w:rPr>
          <w:lang w:val="nb-NO"/>
        </w:rPr>
        <w:t xml:space="preserve">at man må se på andre tiltak først. </w:t>
      </w:r>
    </w:p>
    <w:p w14:paraId="0060CA83" w14:textId="576A131D" w:rsidR="00E55B7B" w:rsidRDefault="00E55B7B" w:rsidP="00D664B7">
      <w:pPr>
        <w:rPr>
          <w:lang w:val="nb-NO"/>
        </w:rPr>
      </w:pPr>
      <w:r>
        <w:rPr>
          <w:lang w:val="nb-NO"/>
        </w:rPr>
        <w:t>Tiltak som ble foreslått i møtet var:</w:t>
      </w:r>
    </w:p>
    <w:p w14:paraId="128856E7" w14:textId="77777777" w:rsidR="00651321" w:rsidRDefault="00651321" w:rsidP="00651321">
      <w:pPr>
        <w:pStyle w:val="Listeavsnitt"/>
        <w:numPr>
          <w:ilvl w:val="0"/>
          <w:numId w:val="13"/>
        </w:numPr>
        <w:rPr>
          <w:lang w:val="nb-NO"/>
        </w:rPr>
      </w:pPr>
      <w:r>
        <w:rPr>
          <w:lang w:val="nb-NO"/>
        </w:rPr>
        <w:t>D</w:t>
      </w:r>
      <w:r w:rsidR="00E760A1" w:rsidRPr="00651321">
        <w:rPr>
          <w:lang w:val="nb-NO"/>
        </w:rPr>
        <w:t>røf</w:t>
      </w:r>
      <w:r>
        <w:rPr>
          <w:lang w:val="nb-NO"/>
        </w:rPr>
        <w:t>t</w:t>
      </w:r>
      <w:r w:rsidR="00E760A1" w:rsidRPr="00651321">
        <w:rPr>
          <w:lang w:val="nb-NO"/>
        </w:rPr>
        <w:t xml:space="preserve">e </w:t>
      </w:r>
      <w:r w:rsidR="00244ED9" w:rsidRPr="00651321">
        <w:rPr>
          <w:lang w:val="nb-NO"/>
        </w:rPr>
        <w:t xml:space="preserve">i klassene </w:t>
      </w:r>
      <w:r>
        <w:rPr>
          <w:lang w:val="nb-NO"/>
        </w:rPr>
        <w:t>om</w:t>
      </w:r>
      <w:r w:rsidR="00244ED9" w:rsidRPr="00651321">
        <w:rPr>
          <w:lang w:val="nb-NO"/>
        </w:rPr>
        <w:t xml:space="preserve"> hv</w:t>
      </w:r>
      <w:r w:rsidR="00C3389E" w:rsidRPr="00651321">
        <w:rPr>
          <w:lang w:val="nb-NO"/>
        </w:rPr>
        <w:t xml:space="preserve">a det gjør med andre å bli kalt stygge ord. </w:t>
      </w:r>
    </w:p>
    <w:p w14:paraId="0CDF1965" w14:textId="77777777" w:rsidR="00651321" w:rsidRDefault="00A51B7C" w:rsidP="00651321">
      <w:pPr>
        <w:pStyle w:val="Listeavsnitt"/>
        <w:numPr>
          <w:ilvl w:val="0"/>
          <w:numId w:val="13"/>
        </w:numPr>
        <w:rPr>
          <w:lang w:val="nb-NO"/>
        </w:rPr>
      </w:pPr>
      <w:r w:rsidRPr="00651321">
        <w:rPr>
          <w:lang w:val="nb-NO"/>
        </w:rPr>
        <w:t xml:space="preserve">Sende ut en melding </w:t>
      </w:r>
      <w:r w:rsidR="00651321">
        <w:rPr>
          <w:lang w:val="nb-NO"/>
        </w:rPr>
        <w:t>til foreldrene i Visma med</w:t>
      </w:r>
      <w:r w:rsidR="00611EFA" w:rsidRPr="00651321">
        <w:rPr>
          <w:lang w:val="nb-NO"/>
        </w:rPr>
        <w:t xml:space="preserve"> oppfordr</w:t>
      </w:r>
      <w:r w:rsidR="00651321">
        <w:rPr>
          <w:lang w:val="nb-NO"/>
        </w:rPr>
        <w:t>ing til å ta tak i temaet hjemme, og oppfordre elevene</w:t>
      </w:r>
      <w:r w:rsidR="00611EFA" w:rsidRPr="00651321">
        <w:rPr>
          <w:lang w:val="nb-NO"/>
        </w:rPr>
        <w:t xml:space="preserve"> til å snakke fint til hverandre. </w:t>
      </w:r>
    </w:p>
    <w:p w14:paraId="743C0246" w14:textId="77777777" w:rsidR="00651321" w:rsidRDefault="00205F77" w:rsidP="00651321">
      <w:pPr>
        <w:pStyle w:val="Listeavsnitt"/>
        <w:numPr>
          <w:ilvl w:val="0"/>
          <w:numId w:val="13"/>
        </w:numPr>
        <w:rPr>
          <w:lang w:val="nb-NO"/>
        </w:rPr>
      </w:pPr>
      <w:r w:rsidRPr="00651321">
        <w:rPr>
          <w:lang w:val="nb-NO"/>
        </w:rPr>
        <w:t xml:space="preserve">Ta opp </w:t>
      </w:r>
      <w:r w:rsidR="00651321">
        <w:rPr>
          <w:lang w:val="nb-NO"/>
        </w:rPr>
        <w:t xml:space="preserve">teamet jevnlig </w:t>
      </w:r>
      <w:r w:rsidRPr="00651321">
        <w:rPr>
          <w:lang w:val="nb-NO"/>
        </w:rPr>
        <w:t>på foreldremøter fremover</w:t>
      </w:r>
      <w:r w:rsidR="00651321">
        <w:rPr>
          <w:lang w:val="nb-NO"/>
        </w:rPr>
        <w:t>.</w:t>
      </w:r>
    </w:p>
    <w:p w14:paraId="7CDD2A5C" w14:textId="52A9BFA6" w:rsidR="00205F77" w:rsidRPr="009A30F8" w:rsidRDefault="00205F77" w:rsidP="00D664B7">
      <w:pPr>
        <w:pStyle w:val="Listeavsnitt"/>
        <w:numPr>
          <w:ilvl w:val="0"/>
          <w:numId w:val="13"/>
        </w:numPr>
        <w:rPr>
          <w:lang w:val="nb-NO"/>
        </w:rPr>
      </w:pPr>
      <w:r w:rsidRPr="00651321">
        <w:rPr>
          <w:lang w:val="nb-NO"/>
        </w:rPr>
        <w:t>Tema for foreldrenettverk</w:t>
      </w:r>
      <w:r w:rsidR="00150203">
        <w:rPr>
          <w:lang w:val="nb-NO"/>
        </w:rPr>
        <w:t xml:space="preserve"> dersom dette kommer i gang</w:t>
      </w:r>
      <w:r w:rsidRPr="00651321">
        <w:rPr>
          <w:lang w:val="nb-NO"/>
        </w:rPr>
        <w:t>.</w:t>
      </w:r>
    </w:p>
    <w:p w14:paraId="28D1A9DB" w14:textId="2A937412" w:rsidR="00EF1754" w:rsidRDefault="00EF1754" w:rsidP="00EF1754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093F50">
        <w:rPr>
          <w:lang w:val="nb-NO"/>
        </w:rPr>
        <w:t>27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proofErr w:type="spellStart"/>
      <w:r w:rsidR="001A7E54">
        <w:rPr>
          <w:lang w:val="nb-NO"/>
        </w:rPr>
        <w:t>Spond</w:t>
      </w:r>
      <w:proofErr w:type="spellEnd"/>
      <w:r w:rsidR="001A7E54">
        <w:rPr>
          <w:lang w:val="nb-NO"/>
        </w:rPr>
        <w:t xml:space="preserve"> </w:t>
      </w:r>
    </w:p>
    <w:p w14:paraId="5EAB54D0" w14:textId="31093E4D" w:rsidR="00391C31" w:rsidRDefault="00EC5DB6" w:rsidP="00A37D49">
      <w:pPr>
        <w:rPr>
          <w:lang w:val="nb-NO"/>
        </w:rPr>
      </w:pPr>
      <w:r>
        <w:rPr>
          <w:lang w:val="nb-NO"/>
        </w:rPr>
        <w:t xml:space="preserve">Det er bestemt at </w:t>
      </w:r>
      <w:r w:rsidR="00317AFC">
        <w:rPr>
          <w:lang w:val="nb-NO"/>
        </w:rPr>
        <w:t>a</w:t>
      </w:r>
      <w:r w:rsidR="001A7E54">
        <w:rPr>
          <w:lang w:val="nb-NO"/>
        </w:rPr>
        <w:t xml:space="preserve">ppen </w:t>
      </w:r>
      <w:proofErr w:type="spellStart"/>
      <w:r w:rsidR="001A7E54">
        <w:rPr>
          <w:lang w:val="nb-NO"/>
        </w:rPr>
        <w:t>Spond</w:t>
      </w:r>
      <w:proofErr w:type="spellEnd"/>
      <w:r w:rsidR="001A7E54">
        <w:rPr>
          <w:lang w:val="nb-NO"/>
        </w:rPr>
        <w:t xml:space="preserve"> </w:t>
      </w:r>
      <w:r>
        <w:rPr>
          <w:lang w:val="nb-NO"/>
        </w:rPr>
        <w:t>skal tas i bruk i stedet for Facebook-gru</w:t>
      </w:r>
      <w:r w:rsidR="00317AFC">
        <w:rPr>
          <w:lang w:val="nb-NO"/>
        </w:rPr>
        <w:t>pper. Det er</w:t>
      </w:r>
      <w:r w:rsidR="00364589">
        <w:rPr>
          <w:lang w:val="nb-NO"/>
        </w:rPr>
        <w:t xml:space="preserve"> blitt tatt i bruk </w:t>
      </w:r>
      <w:r w:rsidR="00317AFC">
        <w:rPr>
          <w:lang w:val="nb-NO"/>
        </w:rPr>
        <w:t xml:space="preserve">på de fleste trinn, men noe gjenstår. 7. Klasse blir værende på Facebook da det kun er noen måneder igjen før de slutter på skolen. </w:t>
      </w:r>
      <w:r w:rsidR="00364589">
        <w:rPr>
          <w:lang w:val="nb-NO"/>
        </w:rPr>
        <w:t xml:space="preserve"> </w:t>
      </w:r>
      <w:r w:rsidR="00317AFC">
        <w:rPr>
          <w:lang w:val="nb-NO"/>
        </w:rPr>
        <w:t xml:space="preserve">Det oppleves at </w:t>
      </w:r>
      <w:proofErr w:type="spellStart"/>
      <w:r w:rsidR="00317AFC">
        <w:rPr>
          <w:lang w:val="nb-NO"/>
        </w:rPr>
        <w:t>Spond</w:t>
      </w:r>
      <w:proofErr w:type="spellEnd"/>
      <w:r w:rsidR="00317AFC">
        <w:rPr>
          <w:lang w:val="nb-NO"/>
        </w:rPr>
        <w:t xml:space="preserve"> fungere mye bedre enn </w:t>
      </w:r>
      <w:r w:rsidR="00D2417A">
        <w:rPr>
          <w:lang w:val="nb-NO"/>
        </w:rPr>
        <w:t xml:space="preserve">Facebook, men kan ta litt tid å få alle foreldre til å bli med. </w:t>
      </w:r>
    </w:p>
    <w:p w14:paraId="4FA6832F" w14:textId="54331507" w:rsidR="00A37D49" w:rsidRDefault="00391C31" w:rsidP="00A37D49">
      <w:pPr>
        <w:rPr>
          <w:lang w:val="nb-NO"/>
        </w:rPr>
      </w:pPr>
      <w:r>
        <w:rPr>
          <w:lang w:val="nb-NO"/>
        </w:rPr>
        <w:t xml:space="preserve">Klassekontakt </w:t>
      </w:r>
      <w:r w:rsidR="00D2417A">
        <w:rPr>
          <w:lang w:val="nb-NO"/>
        </w:rPr>
        <w:t>har</w:t>
      </w:r>
      <w:r>
        <w:rPr>
          <w:lang w:val="nb-NO"/>
        </w:rPr>
        <w:t xml:space="preserve"> ansvar for å opprette </w:t>
      </w:r>
      <w:proofErr w:type="spellStart"/>
      <w:r>
        <w:rPr>
          <w:lang w:val="nb-NO"/>
        </w:rPr>
        <w:t>Spond</w:t>
      </w:r>
      <w:proofErr w:type="spellEnd"/>
      <w:r>
        <w:rPr>
          <w:lang w:val="nb-NO"/>
        </w:rPr>
        <w:t xml:space="preserve">-gruppene for sin klasse. </w:t>
      </w:r>
      <w:r w:rsidR="00177E13">
        <w:rPr>
          <w:lang w:val="nb-NO"/>
        </w:rPr>
        <w:t xml:space="preserve">Det er </w:t>
      </w:r>
      <w:r w:rsidR="00D2417A">
        <w:rPr>
          <w:lang w:val="nb-NO"/>
        </w:rPr>
        <w:t>lurt</w:t>
      </w:r>
      <w:r w:rsidR="00177E13">
        <w:rPr>
          <w:lang w:val="nb-NO"/>
        </w:rPr>
        <w:t xml:space="preserve"> å lage undergrupper for gruppene som har ansvar for de ulike aktivitetene i </w:t>
      </w:r>
      <w:proofErr w:type="spellStart"/>
      <w:r w:rsidR="006B5304">
        <w:rPr>
          <w:lang w:val="nb-NO"/>
        </w:rPr>
        <w:t>årshjulet</w:t>
      </w:r>
      <w:proofErr w:type="spellEnd"/>
      <w:r w:rsidR="006B5304">
        <w:rPr>
          <w:lang w:val="nb-NO"/>
        </w:rPr>
        <w:t>.</w:t>
      </w:r>
      <w:r w:rsidR="003D2137">
        <w:rPr>
          <w:lang w:val="nb-NO"/>
        </w:rPr>
        <w:t xml:space="preserve"> </w:t>
      </w:r>
      <w:r w:rsidR="008C4723">
        <w:rPr>
          <w:lang w:val="nb-NO"/>
        </w:rPr>
        <w:br/>
      </w:r>
    </w:p>
    <w:p w14:paraId="41D0F3EB" w14:textId="7CE15A9E" w:rsidR="0037574B" w:rsidRDefault="00AD645C" w:rsidP="0037574B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B14B74">
        <w:rPr>
          <w:lang w:val="nb-NO"/>
        </w:rPr>
        <w:t>2</w:t>
      </w:r>
      <w:r w:rsidR="00093F50">
        <w:rPr>
          <w:lang w:val="nb-NO"/>
        </w:rPr>
        <w:t>8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 xml:space="preserve">Evaluering leksevennlig skole </w:t>
      </w:r>
    </w:p>
    <w:p w14:paraId="7DCC34F6" w14:textId="1950BB49" w:rsidR="0037574B" w:rsidRPr="0037574B" w:rsidRDefault="0037574B" w:rsidP="0037574B">
      <w:pPr>
        <w:rPr>
          <w:lang w:val="nb-NO"/>
        </w:rPr>
      </w:pPr>
      <w:r>
        <w:rPr>
          <w:lang w:val="nb-NO"/>
        </w:rPr>
        <w:t xml:space="preserve">Det ble på begynnelse av året sendt ut en liten spørreundersøkelse i Visma om hvordan foreldrene opplever nåværende lekseordning. </w:t>
      </w:r>
    </w:p>
    <w:p w14:paraId="311EAC9A" w14:textId="7957802B" w:rsidR="001B4C96" w:rsidRPr="006E3103" w:rsidRDefault="0037574B" w:rsidP="006E3103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 xml:space="preserve">Det kom inn </w:t>
      </w:r>
      <w:r w:rsidR="001B4C96" w:rsidRPr="006E3103">
        <w:rPr>
          <w:lang w:val="nb-NO"/>
        </w:rPr>
        <w:t>1</w:t>
      </w:r>
      <w:r w:rsidR="00FD5B09">
        <w:rPr>
          <w:lang w:val="nb-NO"/>
        </w:rPr>
        <w:t>6</w:t>
      </w:r>
      <w:r w:rsidR="00142C86">
        <w:rPr>
          <w:lang w:val="nb-NO"/>
        </w:rPr>
        <w:t>8</w:t>
      </w:r>
      <w:r w:rsidR="001B4C96" w:rsidRPr="006E3103">
        <w:rPr>
          <w:lang w:val="nb-NO"/>
        </w:rPr>
        <w:t xml:space="preserve"> svar</w:t>
      </w:r>
    </w:p>
    <w:p w14:paraId="09BFDCF8" w14:textId="52203576" w:rsidR="00B15055" w:rsidRDefault="00D56E2C" w:rsidP="006E3103">
      <w:pPr>
        <w:pStyle w:val="Listeavsnitt"/>
        <w:numPr>
          <w:ilvl w:val="0"/>
          <w:numId w:val="9"/>
        </w:numPr>
        <w:rPr>
          <w:lang w:val="nb-NO"/>
        </w:rPr>
      </w:pPr>
      <w:r w:rsidRPr="006E3103">
        <w:rPr>
          <w:lang w:val="nb-NO"/>
        </w:rPr>
        <w:t>1</w:t>
      </w:r>
      <w:r w:rsidR="00142C86">
        <w:rPr>
          <w:lang w:val="nb-NO"/>
        </w:rPr>
        <w:t>19</w:t>
      </w:r>
      <w:r w:rsidRPr="006E3103">
        <w:rPr>
          <w:lang w:val="nb-NO"/>
        </w:rPr>
        <w:t xml:space="preserve"> </w:t>
      </w:r>
      <w:r w:rsidR="0037574B">
        <w:rPr>
          <w:lang w:val="nb-NO"/>
        </w:rPr>
        <w:t>svarer JA til at dagens</w:t>
      </w:r>
      <w:r w:rsidR="0037574B" w:rsidRPr="006E3103">
        <w:rPr>
          <w:lang w:val="nb-NO"/>
        </w:rPr>
        <w:t xml:space="preserve"> lekseordning er bedre </w:t>
      </w:r>
      <w:r w:rsidR="007E2803" w:rsidRPr="006E3103">
        <w:rPr>
          <w:lang w:val="nb-NO"/>
        </w:rPr>
        <w:t>– 71%</w:t>
      </w:r>
    </w:p>
    <w:p w14:paraId="24311790" w14:textId="468AAD41" w:rsidR="00B15055" w:rsidRDefault="00086B3E" w:rsidP="006E3103">
      <w:pPr>
        <w:pStyle w:val="Listeavsnitt"/>
        <w:numPr>
          <w:ilvl w:val="0"/>
          <w:numId w:val="9"/>
        </w:numPr>
        <w:rPr>
          <w:lang w:val="nb-NO"/>
        </w:rPr>
      </w:pPr>
      <w:r>
        <w:rPr>
          <w:lang w:val="nb-NO"/>
        </w:rPr>
        <w:t>49</w:t>
      </w:r>
      <w:r w:rsidR="00B15055" w:rsidRPr="006E3103">
        <w:rPr>
          <w:lang w:val="nb-NO"/>
        </w:rPr>
        <w:t xml:space="preserve"> </w:t>
      </w:r>
      <w:r w:rsidR="0037574B">
        <w:rPr>
          <w:lang w:val="nb-NO"/>
        </w:rPr>
        <w:t>svarer NEI til at dagens</w:t>
      </w:r>
      <w:r w:rsidR="0037574B" w:rsidRPr="006E3103">
        <w:rPr>
          <w:lang w:val="nb-NO"/>
        </w:rPr>
        <w:t xml:space="preserve"> lekseordning er bedre </w:t>
      </w:r>
      <w:r w:rsidR="006E3103" w:rsidRPr="006E3103">
        <w:rPr>
          <w:lang w:val="nb-NO"/>
        </w:rPr>
        <w:t>–</w:t>
      </w:r>
      <w:r w:rsidR="007E2803" w:rsidRPr="006E3103">
        <w:rPr>
          <w:lang w:val="nb-NO"/>
        </w:rPr>
        <w:t xml:space="preserve"> </w:t>
      </w:r>
      <w:r w:rsidR="006E3103" w:rsidRPr="006E3103">
        <w:rPr>
          <w:lang w:val="nb-NO"/>
        </w:rPr>
        <w:t>29%</w:t>
      </w:r>
    </w:p>
    <w:p w14:paraId="5AAA6AF9" w14:textId="52A5F2BF" w:rsidR="00D77F79" w:rsidRDefault="00D77F79" w:rsidP="00D77F79">
      <w:pPr>
        <w:pStyle w:val="Listeavsnitt"/>
        <w:numPr>
          <w:ilvl w:val="1"/>
          <w:numId w:val="9"/>
        </w:numPr>
        <w:rPr>
          <w:lang w:val="nb-NO"/>
        </w:rPr>
      </w:pPr>
      <w:r>
        <w:rPr>
          <w:lang w:val="nb-NO"/>
        </w:rPr>
        <w:t>9 av disse synes fremdeles det er for mye</w:t>
      </w:r>
      <w:r w:rsidR="0037574B">
        <w:rPr>
          <w:lang w:val="nb-NO"/>
        </w:rPr>
        <w:t xml:space="preserve">. </w:t>
      </w:r>
    </w:p>
    <w:p w14:paraId="17D195CB" w14:textId="65003146" w:rsidR="00156F1C" w:rsidRPr="00B76EC1" w:rsidRDefault="00156F1C" w:rsidP="001B5E7A">
      <w:pPr>
        <w:rPr>
          <w:u w:val="single"/>
          <w:lang w:val="nb-NO"/>
        </w:rPr>
      </w:pPr>
      <w:r w:rsidRPr="00B76EC1">
        <w:rPr>
          <w:u w:val="single"/>
          <w:lang w:val="nb-NO"/>
        </w:rPr>
        <w:t>F</w:t>
      </w:r>
      <w:r w:rsidR="006E3103" w:rsidRPr="00B76EC1">
        <w:rPr>
          <w:u w:val="single"/>
          <w:lang w:val="nb-NO"/>
        </w:rPr>
        <w:t xml:space="preserve">ra de som synes </w:t>
      </w:r>
      <w:r w:rsidR="006E3103" w:rsidRPr="00B76EC1">
        <w:rPr>
          <w:i/>
          <w:iCs/>
          <w:u w:val="single"/>
          <w:lang w:val="nb-NO"/>
        </w:rPr>
        <w:t>nåværende</w:t>
      </w:r>
      <w:r w:rsidR="006E3103" w:rsidRPr="00B76EC1">
        <w:rPr>
          <w:u w:val="single"/>
          <w:lang w:val="nb-NO"/>
        </w:rPr>
        <w:t xml:space="preserve"> lekseordning er bedre</w:t>
      </w:r>
      <w:r w:rsidRPr="00B76EC1">
        <w:rPr>
          <w:u w:val="single"/>
          <w:lang w:val="nb-NO"/>
        </w:rPr>
        <w:t>:</w:t>
      </w:r>
    </w:p>
    <w:p w14:paraId="6260A681" w14:textId="6056645E" w:rsidR="00B15055" w:rsidRDefault="00156F1C" w:rsidP="001B5E7A">
      <w:pPr>
        <w:rPr>
          <w:lang w:val="nb-NO"/>
        </w:rPr>
      </w:pPr>
      <w:r>
        <w:rPr>
          <w:lang w:val="nb-NO"/>
        </w:rPr>
        <w:t>Hva er blitt bedre/dårligere?</w:t>
      </w:r>
      <w:r w:rsidR="006E3103">
        <w:rPr>
          <w:lang w:val="nb-NO"/>
        </w:rPr>
        <w:t xml:space="preserve"> </w:t>
      </w:r>
    </w:p>
    <w:p w14:paraId="00A41597" w14:textId="74053E10" w:rsidR="006E3103" w:rsidRDefault="00CA3505" w:rsidP="00CA3505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>Mer håndterbart med mindre lekser</w:t>
      </w:r>
      <w:r w:rsidR="005B0E04">
        <w:rPr>
          <w:lang w:val="nb-NO"/>
        </w:rPr>
        <w:t xml:space="preserve">. </w:t>
      </w:r>
    </w:p>
    <w:p w14:paraId="082AD11F" w14:textId="43958C96" w:rsidR="005B0E04" w:rsidRDefault="005B0E04" w:rsidP="00CA3505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>Mindre lekser bidro til å forbedre lesenivået.</w:t>
      </w:r>
    </w:p>
    <w:p w14:paraId="5B3F25D7" w14:textId="12415C9B" w:rsidR="00B76EC1" w:rsidRDefault="00B76EC1" w:rsidP="00CA3505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>Enklere å gjennomføre, mer motivert</w:t>
      </w:r>
      <w:r w:rsidR="00241BFC">
        <w:rPr>
          <w:lang w:val="nb-NO"/>
        </w:rPr>
        <w:t>e</w:t>
      </w:r>
      <w:r>
        <w:rPr>
          <w:lang w:val="nb-NO"/>
        </w:rPr>
        <w:t xml:space="preserve"> elev</w:t>
      </w:r>
      <w:r w:rsidR="00241BFC">
        <w:rPr>
          <w:lang w:val="nb-NO"/>
        </w:rPr>
        <w:t>er</w:t>
      </w:r>
      <w:r>
        <w:rPr>
          <w:lang w:val="nb-NO"/>
        </w:rPr>
        <w:t xml:space="preserve">. </w:t>
      </w:r>
    </w:p>
    <w:p w14:paraId="717722A0" w14:textId="1E1E299C" w:rsidR="00FC29F1" w:rsidRDefault="00FC29F1" w:rsidP="00CA3505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>Eleven</w:t>
      </w:r>
      <w:r w:rsidR="00241BFC">
        <w:rPr>
          <w:lang w:val="nb-NO"/>
        </w:rPr>
        <w:t>e</w:t>
      </w:r>
      <w:r>
        <w:rPr>
          <w:lang w:val="nb-NO"/>
        </w:rPr>
        <w:t xml:space="preserve"> kjenner på mestring </w:t>
      </w:r>
      <w:r w:rsidR="00241BFC">
        <w:rPr>
          <w:lang w:val="nb-NO"/>
        </w:rPr>
        <w:t xml:space="preserve">da de klarer å </w:t>
      </w:r>
      <w:r w:rsidR="00CA1ECE">
        <w:rPr>
          <w:lang w:val="nb-NO"/>
        </w:rPr>
        <w:t xml:space="preserve">gjøre alle leksene. </w:t>
      </w:r>
      <w:r w:rsidR="0009607E">
        <w:rPr>
          <w:lang w:val="nb-NO"/>
        </w:rPr>
        <w:t>Mindre frustrasjon</w:t>
      </w:r>
      <w:r w:rsidR="002D301D">
        <w:rPr>
          <w:lang w:val="nb-NO"/>
        </w:rPr>
        <w:t xml:space="preserve"> og mindre mas og krangling. </w:t>
      </w:r>
    </w:p>
    <w:p w14:paraId="7CB9FAED" w14:textId="0CE99AD6" w:rsidR="0037574B" w:rsidRPr="00294B16" w:rsidRDefault="00CA1ECE" w:rsidP="001B5E7A">
      <w:pPr>
        <w:pStyle w:val="Listeavsnitt"/>
        <w:numPr>
          <w:ilvl w:val="0"/>
          <w:numId w:val="10"/>
        </w:numPr>
        <w:rPr>
          <w:lang w:val="nb-NO"/>
        </w:rPr>
      </w:pPr>
      <w:r>
        <w:rPr>
          <w:lang w:val="nb-NO"/>
        </w:rPr>
        <w:t xml:space="preserve">Opplevelse av økt skoleglede ved at de ikke må bruke ettermiddagen til å bli mast på om lekser. </w:t>
      </w:r>
      <w:r w:rsidR="00294B16">
        <w:rPr>
          <w:lang w:val="nb-NO"/>
        </w:rPr>
        <w:br/>
      </w:r>
    </w:p>
    <w:p w14:paraId="44C5C7E2" w14:textId="32B327ED" w:rsidR="00D97F1D" w:rsidRPr="005419B7" w:rsidRDefault="00D97F1D" w:rsidP="006E3103">
      <w:pPr>
        <w:rPr>
          <w:u w:val="single"/>
          <w:lang w:val="nb-NO"/>
        </w:rPr>
      </w:pPr>
      <w:r w:rsidRPr="005419B7">
        <w:rPr>
          <w:u w:val="single"/>
          <w:lang w:val="nb-NO"/>
        </w:rPr>
        <w:t>F</w:t>
      </w:r>
      <w:r w:rsidR="006E3103" w:rsidRPr="005419B7">
        <w:rPr>
          <w:u w:val="single"/>
          <w:lang w:val="nb-NO"/>
        </w:rPr>
        <w:t xml:space="preserve">ra de som synes </w:t>
      </w:r>
      <w:r w:rsidR="006E3103" w:rsidRPr="005419B7">
        <w:rPr>
          <w:i/>
          <w:iCs/>
          <w:u w:val="single"/>
          <w:lang w:val="nb-NO"/>
        </w:rPr>
        <w:t>tidligere</w:t>
      </w:r>
      <w:r w:rsidR="006E3103" w:rsidRPr="005419B7">
        <w:rPr>
          <w:u w:val="single"/>
          <w:lang w:val="nb-NO"/>
        </w:rPr>
        <w:t xml:space="preserve"> lekseordning var bedre</w:t>
      </w:r>
      <w:r w:rsidRPr="005419B7">
        <w:rPr>
          <w:u w:val="single"/>
          <w:lang w:val="nb-NO"/>
        </w:rPr>
        <w:t>:</w:t>
      </w:r>
    </w:p>
    <w:p w14:paraId="1E0F8890" w14:textId="37E2A6E9" w:rsidR="00B27A79" w:rsidRDefault="00B27A79" w:rsidP="006E3103">
      <w:pPr>
        <w:rPr>
          <w:lang w:val="nb-NO"/>
        </w:rPr>
      </w:pPr>
      <w:r>
        <w:rPr>
          <w:lang w:val="nb-NO"/>
        </w:rPr>
        <w:t xml:space="preserve">Hva er blitt bedre/dårligere? </w:t>
      </w:r>
    </w:p>
    <w:p w14:paraId="177D835D" w14:textId="28C03867" w:rsidR="009B565E" w:rsidRDefault="005B124B" w:rsidP="00D97F1D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 xml:space="preserve">Synes ikke det er så stor endring i mengde lekser. </w:t>
      </w:r>
    </w:p>
    <w:p w14:paraId="12230CC2" w14:textId="1F7EB765" w:rsidR="005B124B" w:rsidRDefault="005B124B" w:rsidP="00D97F1D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 xml:space="preserve">Vanskelig å ha kontroll på faglig nivå hos ungene. </w:t>
      </w:r>
    </w:p>
    <w:p w14:paraId="5B4E62B3" w14:textId="5EE7C8D0" w:rsidR="005B124B" w:rsidRDefault="005B124B" w:rsidP="00D97F1D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lastRenderedPageBreak/>
        <w:t xml:space="preserve">Burde vært mer variert. </w:t>
      </w:r>
    </w:p>
    <w:p w14:paraId="7D0FAB00" w14:textId="019000A7" w:rsidR="005B124B" w:rsidRDefault="005419B7" w:rsidP="00D97F1D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 xml:space="preserve">For lite </w:t>
      </w:r>
      <w:proofErr w:type="gramStart"/>
      <w:r>
        <w:rPr>
          <w:lang w:val="nb-NO"/>
        </w:rPr>
        <w:t>fokus</w:t>
      </w:r>
      <w:proofErr w:type="gramEnd"/>
      <w:r>
        <w:rPr>
          <w:lang w:val="nb-NO"/>
        </w:rPr>
        <w:t xml:space="preserve"> på matematikk. </w:t>
      </w:r>
    </w:p>
    <w:p w14:paraId="4F390B6F" w14:textId="742A57F7" w:rsidR="006E3103" w:rsidRDefault="009B565E" w:rsidP="00D97F1D">
      <w:pPr>
        <w:pStyle w:val="Listeavsnitt"/>
        <w:numPr>
          <w:ilvl w:val="0"/>
          <w:numId w:val="11"/>
        </w:numPr>
        <w:rPr>
          <w:lang w:val="nb-NO"/>
        </w:rPr>
      </w:pPr>
      <w:r>
        <w:rPr>
          <w:lang w:val="nb-NO"/>
        </w:rPr>
        <w:t>S</w:t>
      </w:r>
      <w:r w:rsidR="00060A7D">
        <w:rPr>
          <w:lang w:val="nb-NO"/>
        </w:rPr>
        <w:t xml:space="preserve">ynes fremdeles det er for mye lekser. </w:t>
      </w:r>
    </w:p>
    <w:p w14:paraId="187DF671" w14:textId="60FC4CC9" w:rsidR="00060A7D" w:rsidRPr="0037574B" w:rsidRDefault="0037574B" w:rsidP="0037574B">
      <w:pPr>
        <w:rPr>
          <w:lang w:val="nb-NO"/>
        </w:rPr>
      </w:pPr>
      <w:r>
        <w:rPr>
          <w:lang w:val="nb-NO"/>
        </w:rPr>
        <w:t>Det kom også frem i undersøkelse at det er ulik formening om hva som er</w:t>
      </w:r>
      <w:r w:rsidR="009A5A19">
        <w:rPr>
          <w:lang w:val="nb-NO"/>
        </w:rPr>
        <w:t xml:space="preserve"> viktigst lekse, men det var stort overtall på </w:t>
      </w:r>
      <w:proofErr w:type="spellStart"/>
      <w:r w:rsidR="009A5A19">
        <w:rPr>
          <w:lang w:val="nb-NO"/>
        </w:rPr>
        <w:t>leselekse</w:t>
      </w:r>
      <w:proofErr w:type="spellEnd"/>
      <w:r w:rsidR="009A5A19">
        <w:rPr>
          <w:lang w:val="nb-NO"/>
        </w:rPr>
        <w:t xml:space="preserve">. </w:t>
      </w:r>
      <w:r>
        <w:rPr>
          <w:lang w:val="nb-NO"/>
        </w:rPr>
        <w:t xml:space="preserve"> </w:t>
      </w:r>
    </w:p>
    <w:p w14:paraId="0C9BC349" w14:textId="77777777" w:rsidR="003E5D20" w:rsidRDefault="00210729" w:rsidP="008532D1">
      <w:pPr>
        <w:rPr>
          <w:lang w:val="nb-NO"/>
        </w:rPr>
      </w:pPr>
      <w:r>
        <w:rPr>
          <w:lang w:val="nb-NO"/>
        </w:rPr>
        <w:t xml:space="preserve">Rektor </w:t>
      </w:r>
      <w:r w:rsidR="00517E11">
        <w:rPr>
          <w:lang w:val="nb-NO"/>
        </w:rPr>
        <w:t>fortalte</w:t>
      </w:r>
      <w:r>
        <w:rPr>
          <w:lang w:val="nb-NO"/>
        </w:rPr>
        <w:t xml:space="preserve"> at de har hatt </w:t>
      </w:r>
      <w:proofErr w:type="gramStart"/>
      <w:r>
        <w:rPr>
          <w:lang w:val="nb-NO"/>
        </w:rPr>
        <w:t>f</w:t>
      </w:r>
      <w:r w:rsidR="005073BD">
        <w:rPr>
          <w:lang w:val="nb-NO"/>
        </w:rPr>
        <w:t>okus</w:t>
      </w:r>
      <w:proofErr w:type="gramEnd"/>
      <w:r w:rsidR="005073BD">
        <w:rPr>
          <w:lang w:val="nb-NO"/>
        </w:rPr>
        <w:t xml:space="preserve"> på </w:t>
      </w:r>
      <w:proofErr w:type="spellStart"/>
      <w:r w:rsidR="005073BD">
        <w:rPr>
          <w:lang w:val="nb-NO"/>
        </w:rPr>
        <w:t>leseoppdrag</w:t>
      </w:r>
      <w:proofErr w:type="spellEnd"/>
      <w:r>
        <w:rPr>
          <w:lang w:val="nb-NO"/>
        </w:rPr>
        <w:t xml:space="preserve">. Dette handler både </w:t>
      </w:r>
      <w:r w:rsidR="00517E11">
        <w:rPr>
          <w:lang w:val="nb-NO"/>
        </w:rPr>
        <w:t>om lesing og forståelse av tekst</w:t>
      </w:r>
      <w:r w:rsidR="00E729A2">
        <w:rPr>
          <w:lang w:val="nb-NO"/>
        </w:rPr>
        <w:t xml:space="preserve">. Det kan også inneholde </w:t>
      </w:r>
      <w:proofErr w:type="gramStart"/>
      <w:r w:rsidR="00E729A2">
        <w:rPr>
          <w:lang w:val="nb-NO"/>
        </w:rPr>
        <w:t>å svare</w:t>
      </w:r>
      <w:proofErr w:type="gramEnd"/>
      <w:r w:rsidR="00E729A2">
        <w:rPr>
          <w:lang w:val="nb-NO"/>
        </w:rPr>
        <w:t xml:space="preserve"> skriftlig på spørsmål. </w:t>
      </w:r>
      <w:r w:rsidR="005073BD">
        <w:rPr>
          <w:lang w:val="nb-NO"/>
        </w:rPr>
        <w:t xml:space="preserve"> </w:t>
      </w:r>
    </w:p>
    <w:p w14:paraId="205EF6DC" w14:textId="5545ABD9" w:rsidR="00CC062B" w:rsidRDefault="003E5D20" w:rsidP="008532D1">
      <w:pPr>
        <w:rPr>
          <w:lang w:val="nb-NO"/>
        </w:rPr>
      </w:pPr>
      <w:r>
        <w:rPr>
          <w:lang w:val="nb-NO"/>
        </w:rPr>
        <w:t>S</w:t>
      </w:r>
      <w:r w:rsidR="00352DDB">
        <w:rPr>
          <w:lang w:val="nb-NO"/>
        </w:rPr>
        <w:t xml:space="preserve">kolen skal jobbe videre med </w:t>
      </w:r>
      <w:r w:rsidR="005378F0">
        <w:rPr>
          <w:lang w:val="nb-NO"/>
        </w:rPr>
        <w:t xml:space="preserve">«hva er en god </w:t>
      </w:r>
      <w:proofErr w:type="spellStart"/>
      <w:r w:rsidR="005378F0">
        <w:rPr>
          <w:lang w:val="nb-NO"/>
        </w:rPr>
        <w:t>leselekse</w:t>
      </w:r>
      <w:proofErr w:type="spellEnd"/>
      <w:r w:rsidR="005378F0">
        <w:rPr>
          <w:lang w:val="nb-NO"/>
        </w:rPr>
        <w:t>?»</w:t>
      </w:r>
      <w:r w:rsidR="00CE0277" w:rsidRPr="00CE0277">
        <w:rPr>
          <w:lang w:val="nb-NO"/>
        </w:rPr>
        <w:t xml:space="preserve"> </w:t>
      </w:r>
      <w:r w:rsidR="00CE0277">
        <w:rPr>
          <w:lang w:val="nb-NO"/>
        </w:rPr>
        <w:t>I perioder vil det også komme andre typer lekser.</w:t>
      </w:r>
    </w:p>
    <w:p w14:paraId="7649DCFB" w14:textId="36B91BD0" w:rsidR="00266A87" w:rsidRPr="008532D1" w:rsidRDefault="00CC062B" w:rsidP="008532D1">
      <w:pPr>
        <w:rPr>
          <w:lang w:val="nb-NO"/>
        </w:rPr>
      </w:pPr>
      <w:r>
        <w:rPr>
          <w:lang w:val="nb-NO"/>
        </w:rPr>
        <w:t xml:space="preserve">FAU konkluderer ut ifra </w:t>
      </w:r>
      <w:r w:rsidR="005378F0">
        <w:rPr>
          <w:lang w:val="nb-NO"/>
        </w:rPr>
        <w:t>de tilba</w:t>
      </w:r>
      <w:r w:rsidR="00CE0277">
        <w:rPr>
          <w:lang w:val="nb-NO"/>
        </w:rPr>
        <w:t>ke</w:t>
      </w:r>
      <w:r w:rsidR="005378F0">
        <w:rPr>
          <w:lang w:val="nb-NO"/>
        </w:rPr>
        <w:t xml:space="preserve">meldingene man har mottatt, at </w:t>
      </w:r>
      <w:r w:rsidR="00CE0277">
        <w:rPr>
          <w:lang w:val="nb-NO"/>
        </w:rPr>
        <w:t xml:space="preserve">det er ønskelig at </w:t>
      </w:r>
      <w:r>
        <w:rPr>
          <w:lang w:val="nb-NO"/>
        </w:rPr>
        <w:t xml:space="preserve">denne ordningen </w:t>
      </w:r>
      <w:r w:rsidR="00CE0277">
        <w:rPr>
          <w:lang w:val="nb-NO"/>
        </w:rPr>
        <w:t xml:space="preserve">forsetter. </w:t>
      </w:r>
    </w:p>
    <w:p w14:paraId="45DCDE93" w14:textId="1CB49AB2" w:rsidR="001B5E7A" w:rsidRDefault="001B5E7A" w:rsidP="001B5E7A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4540FA">
        <w:rPr>
          <w:lang w:val="nb-NO"/>
        </w:rPr>
        <w:t>2</w:t>
      </w:r>
      <w:r w:rsidR="00093F50">
        <w:rPr>
          <w:lang w:val="nb-NO"/>
        </w:rPr>
        <w:t>9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>Trafikkforhold og skoleskyss</w:t>
      </w:r>
    </w:p>
    <w:p w14:paraId="52FEAC2E" w14:textId="3295D05A" w:rsidR="00FD3676" w:rsidRDefault="001D4989" w:rsidP="004540FA">
      <w:pPr>
        <w:rPr>
          <w:lang w:val="nb-NO"/>
        </w:rPr>
      </w:pPr>
      <w:r>
        <w:rPr>
          <w:lang w:val="nb-NO"/>
        </w:rPr>
        <w:t xml:space="preserve">Det er kommet mange tilbakemelding om at folk parkerer i </w:t>
      </w:r>
      <w:proofErr w:type="spellStart"/>
      <w:r>
        <w:rPr>
          <w:lang w:val="nb-NO"/>
        </w:rPr>
        <w:t>Drop-off</w:t>
      </w:r>
      <w:proofErr w:type="spellEnd"/>
      <w:r>
        <w:rPr>
          <w:lang w:val="nb-NO"/>
        </w:rPr>
        <w:t xml:space="preserve"> sonen, både de som leverer på skolen og </w:t>
      </w:r>
      <w:r w:rsidR="00854276">
        <w:rPr>
          <w:lang w:val="nb-NO"/>
        </w:rPr>
        <w:t xml:space="preserve">barnehagen. Det er behov for informasjon ut til foreldre om hvordan det nye systemet fungerer. </w:t>
      </w:r>
    </w:p>
    <w:p w14:paraId="767B3080" w14:textId="5C226D37" w:rsidR="00040D0A" w:rsidRDefault="00DE24C7" w:rsidP="004540FA">
      <w:pPr>
        <w:rPr>
          <w:lang w:val="nb-NO"/>
        </w:rPr>
      </w:pPr>
      <w:r>
        <w:rPr>
          <w:lang w:val="nb-NO"/>
        </w:rPr>
        <w:t>Rektor informerer om at de v</w:t>
      </w:r>
      <w:r w:rsidR="000169F0">
        <w:rPr>
          <w:lang w:val="nb-NO"/>
        </w:rPr>
        <w:t xml:space="preserve">enter på befaring, </w:t>
      </w:r>
      <w:r>
        <w:rPr>
          <w:lang w:val="nb-NO"/>
        </w:rPr>
        <w:t xml:space="preserve">da plassen skal </w:t>
      </w:r>
      <w:r w:rsidR="000169F0">
        <w:rPr>
          <w:lang w:val="nb-NO"/>
        </w:rPr>
        <w:t xml:space="preserve">merkes bedre. </w:t>
      </w:r>
      <w:r>
        <w:rPr>
          <w:lang w:val="nb-NO"/>
        </w:rPr>
        <w:t>Vil k</w:t>
      </w:r>
      <w:r w:rsidR="000169F0">
        <w:rPr>
          <w:lang w:val="nb-NO"/>
        </w:rPr>
        <w:t xml:space="preserve">omme informasjon </w:t>
      </w:r>
      <w:r w:rsidR="00CA613A">
        <w:rPr>
          <w:lang w:val="nb-NO"/>
        </w:rPr>
        <w:t xml:space="preserve">ut </w:t>
      </w:r>
      <w:r w:rsidR="000169F0">
        <w:rPr>
          <w:lang w:val="nb-NO"/>
        </w:rPr>
        <w:t xml:space="preserve">når dette er på plass. </w:t>
      </w:r>
      <w:r w:rsidR="00A148ED">
        <w:rPr>
          <w:lang w:val="nb-NO"/>
        </w:rPr>
        <w:br/>
      </w:r>
      <w:r>
        <w:rPr>
          <w:lang w:val="nb-NO"/>
        </w:rPr>
        <w:br/>
      </w:r>
      <w:r w:rsidR="00A148ED">
        <w:rPr>
          <w:lang w:val="nb-NO"/>
        </w:rPr>
        <w:t xml:space="preserve">Rektor skal ha et </w:t>
      </w:r>
      <w:r w:rsidR="00874024">
        <w:rPr>
          <w:lang w:val="nb-NO"/>
        </w:rPr>
        <w:t xml:space="preserve">møte på høsten med de ansvarlige på AKT slik at man kan </w:t>
      </w:r>
      <w:r>
        <w:rPr>
          <w:lang w:val="nb-NO"/>
        </w:rPr>
        <w:t xml:space="preserve">raskere kan ordne opp i </w:t>
      </w:r>
      <w:r w:rsidR="00A573A0">
        <w:rPr>
          <w:lang w:val="nb-NO"/>
        </w:rPr>
        <w:t>det som</w:t>
      </w:r>
      <w:r>
        <w:rPr>
          <w:lang w:val="nb-NO"/>
        </w:rPr>
        <w:t xml:space="preserve"> eventuelt</w:t>
      </w:r>
      <w:r w:rsidR="00A573A0">
        <w:rPr>
          <w:lang w:val="nb-NO"/>
        </w:rPr>
        <w:t xml:space="preserve"> ikke fungerer. </w:t>
      </w:r>
      <w:r>
        <w:rPr>
          <w:lang w:val="nb-NO"/>
        </w:rPr>
        <w:t xml:space="preserve">Det har siden sist ikke </w:t>
      </w:r>
      <w:r w:rsidR="00E53A35">
        <w:rPr>
          <w:lang w:val="nb-NO"/>
        </w:rPr>
        <w:t xml:space="preserve">kommet flere tilbakemeldinger om busser som har kjørt for tidlig. </w:t>
      </w:r>
    </w:p>
    <w:p w14:paraId="4CB4F17A" w14:textId="34243B67" w:rsidR="00D4655B" w:rsidRDefault="00D4655B" w:rsidP="003549C2">
      <w:pPr>
        <w:rPr>
          <w:lang w:val="nb-NO"/>
        </w:rPr>
      </w:pPr>
    </w:p>
    <w:p w14:paraId="73CF3922" w14:textId="3549B28D" w:rsidR="003549C2" w:rsidRDefault="003549C2" w:rsidP="008C4723">
      <w:pPr>
        <w:pStyle w:val="Overskrift1"/>
        <w:rPr>
          <w:lang w:val="nb-NO"/>
        </w:rPr>
      </w:pPr>
      <w:r w:rsidRPr="00EA3881">
        <w:rPr>
          <w:lang w:val="nb-NO"/>
        </w:rPr>
        <w:t xml:space="preserve">Sak </w:t>
      </w:r>
      <w:r w:rsidR="003B6BD7">
        <w:rPr>
          <w:lang w:val="nb-NO"/>
        </w:rPr>
        <w:t>3</w:t>
      </w:r>
      <w:r w:rsidR="007C10AC">
        <w:rPr>
          <w:lang w:val="nb-NO"/>
        </w:rPr>
        <w:t>0</w:t>
      </w:r>
      <w:r w:rsidRPr="00EA3881">
        <w:rPr>
          <w:lang w:val="nb-NO"/>
        </w:rPr>
        <w:t>/2</w:t>
      </w:r>
      <w:r>
        <w:rPr>
          <w:lang w:val="nb-NO"/>
        </w:rPr>
        <w:t>3</w:t>
      </w:r>
      <w:r w:rsidRPr="00EA3881">
        <w:rPr>
          <w:lang w:val="nb-NO"/>
        </w:rPr>
        <w:t>.2</w:t>
      </w:r>
      <w:r>
        <w:rPr>
          <w:lang w:val="nb-NO"/>
        </w:rPr>
        <w:t>4</w:t>
      </w:r>
      <w:r w:rsidRPr="00EA3881">
        <w:rPr>
          <w:lang w:val="nb-NO"/>
        </w:rPr>
        <w:t xml:space="preserve"> </w:t>
      </w:r>
      <w:r>
        <w:rPr>
          <w:lang w:val="nb-NO"/>
        </w:rPr>
        <w:t xml:space="preserve">Annet </w:t>
      </w:r>
    </w:p>
    <w:p w14:paraId="36C36D54" w14:textId="0F23E339" w:rsidR="00630EBE" w:rsidRDefault="003549C2" w:rsidP="003549C2">
      <w:pPr>
        <w:rPr>
          <w:lang w:val="nb-NO"/>
        </w:rPr>
      </w:pPr>
      <w:r w:rsidRPr="003549C2">
        <w:rPr>
          <w:u w:val="single"/>
          <w:lang w:val="nb-NO"/>
        </w:rPr>
        <w:t>Uteområdet</w:t>
      </w:r>
      <w:r w:rsidR="009C4794">
        <w:rPr>
          <w:u w:val="single"/>
          <w:lang w:val="nb-NO"/>
        </w:rPr>
        <w:br/>
      </w:r>
      <w:r w:rsidR="008532D7">
        <w:rPr>
          <w:lang w:val="nb-NO"/>
        </w:rPr>
        <w:t>Elevrådet har sendt et klagebrev til kommunen</w:t>
      </w:r>
      <w:r w:rsidR="00391C69">
        <w:rPr>
          <w:lang w:val="nb-NO"/>
        </w:rPr>
        <w:t xml:space="preserve"> </w:t>
      </w:r>
      <w:r w:rsidR="00A407B2">
        <w:rPr>
          <w:lang w:val="nb-NO"/>
        </w:rPr>
        <w:t>om forsinkelser på uteområdet</w:t>
      </w:r>
      <w:r w:rsidR="008532D7">
        <w:rPr>
          <w:lang w:val="nb-NO"/>
        </w:rPr>
        <w:t xml:space="preserve">. </w:t>
      </w:r>
      <w:r w:rsidR="00A503ED">
        <w:rPr>
          <w:lang w:val="nb-NO"/>
        </w:rPr>
        <w:br/>
      </w:r>
      <w:r w:rsidR="008532D7">
        <w:rPr>
          <w:lang w:val="nb-NO"/>
        </w:rPr>
        <w:t xml:space="preserve">Bjørn-Helge </w:t>
      </w:r>
      <w:r w:rsidR="00053828">
        <w:rPr>
          <w:lang w:val="nb-NO"/>
        </w:rPr>
        <w:t>Foshaugen</w:t>
      </w:r>
      <w:r w:rsidR="009955FF">
        <w:rPr>
          <w:lang w:val="nb-NO"/>
        </w:rPr>
        <w:t xml:space="preserve"> </w:t>
      </w:r>
      <w:r w:rsidR="00A407B2">
        <w:rPr>
          <w:lang w:val="nb-NO"/>
        </w:rPr>
        <w:t>fra k</w:t>
      </w:r>
      <w:r w:rsidR="00343167">
        <w:rPr>
          <w:lang w:val="nb-NO"/>
        </w:rPr>
        <w:t xml:space="preserve">ommunestyrets </w:t>
      </w:r>
      <w:r w:rsidR="009955FF">
        <w:rPr>
          <w:lang w:val="nb-NO"/>
        </w:rPr>
        <w:t xml:space="preserve">valg- og </w:t>
      </w:r>
      <w:r w:rsidR="00343167">
        <w:rPr>
          <w:lang w:val="nb-NO"/>
        </w:rPr>
        <w:t>honorar</w:t>
      </w:r>
      <w:r w:rsidR="009955FF">
        <w:rPr>
          <w:lang w:val="nb-NO"/>
        </w:rPr>
        <w:t>komite</w:t>
      </w:r>
      <w:r w:rsidR="00A407B2">
        <w:rPr>
          <w:lang w:val="nb-NO"/>
        </w:rPr>
        <w:t>, og deltaker i SAU,</w:t>
      </w:r>
      <w:r w:rsidR="00343167">
        <w:rPr>
          <w:lang w:val="nb-NO"/>
        </w:rPr>
        <w:t xml:space="preserve"> </w:t>
      </w:r>
      <w:r w:rsidR="008532D7">
        <w:rPr>
          <w:lang w:val="nb-NO"/>
        </w:rPr>
        <w:t xml:space="preserve">har </w:t>
      </w:r>
      <w:r w:rsidR="00A407B2">
        <w:rPr>
          <w:lang w:val="nb-NO"/>
        </w:rPr>
        <w:t xml:space="preserve">også </w:t>
      </w:r>
      <w:r w:rsidR="008532D7">
        <w:rPr>
          <w:lang w:val="nb-NO"/>
        </w:rPr>
        <w:t xml:space="preserve">sendt </w:t>
      </w:r>
      <w:r w:rsidR="00A407B2">
        <w:rPr>
          <w:lang w:val="nb-NO"/>
        </w:rPr>
        <w:t>en uttalelse til</w:t>
      </w:r>
      <w:r w:rsidR="008532D7">
        <w:rPr>
          <w:lang w:val="nb-NO"/>
        </w:rPr>
        <w:t xml:space="preserve"> arbeidsutvalget. </w:t>
      </w:r>
      <w:r w:rsidR="00A407B2">
        <w:rPr>
          <w:lang w:val="nb-NO"/>
        </w:rPr>
        <w:t>Man håper å få</w:t>
      </w:r>
      <w:r w:rsidR="006F7CF2">
        <w:rPr>
          <w:lang w:val="nb-NO"/>
        </w:rPr>
        <w:t xml:space="preserve"> fortgang i oppgradering. </w:t>
      </w:r>
    </w:p>
    <w:p w14:paraId="43AC10A8" w14:textId="5F999E72" w:rsidR="00201674" w:rsidRDefault="009C4794" w:rsidP="00AD645C">
      <w:pPr>
        <w:rPr>
          <w:lang w:val="nb-NO"/>
        </w:rPr>
      </w:pPr>
      <w:r w:rsidRPr="00BD623C">
        <w:rPr>
          <w:u w:val="single"/>
          <w:lang w:val="nb-NO"/>
        </w:rPr>
        <w:t>Byttedag</w:t>
      </w:r>
      <w:r>
        <w:rPr>
          <w:lang w:val="nb-NO"/>
        </w:rPr>
        <w:br/>
      </w:r>
      <w:r w:rsidR="00BD623C">
        <w:rPr>
          <w:lang w:val="nb-NO"/>
        </w:rPr>
        <w:t>Det vil til våren igjen bli arrangert byttedag</w:t>
      </w:r>
      <w:r w:rsidR="00A407B2">
        <w:rPr>
          <w:lang w:val="nb-NO"/>
        </w:rPr>
        <w:t xml:space="preserve">, </w:t>
      </w:r>
      <w:proofErr w:type="gramStart"/>
      <w:r w:rsidR="00A407B2">
        <w:rPr>
          <w:lang w:val="nb-NO"/>
        </w:rPr>
        <w:t xml:space="preserve">og </w:t>
      </w:r>
      <w:r w:rsidR="00BD623C">
        <w:rPr>
          <w:lang w:val="nb-NO"/>
        </w:rPr>
        <w:t>.</w:t>
      </w:r>
      <w:proofErr w:type="gramEnd"/>
      <w:r w:rsidR="00BD623C">
        <w:rPr>
          <w:lang w:val="nb-NO"/>
        </w:rPr>
        <w:t xml:space="preserve"> FAU oppfordrer alle som har mulighet til å holde av klær og saker som kan doneres til dette arrangementet. </w:t>
      </w:r>
      <w:r w:rsidR="000E2F2F">
        <w:rPr>
          <w:lang w:val="nb-NO"/>
        </w:rPr>
        <w:br/>
        <w:t xml:space="preserve">Haster med å komme i gang med planlegging. </w:t>
      </w:r>
      <w:r w:rsidR="00436819">
        <w:rPr>
          <w:lang w:val="nb-NO"/>
        </w:rPr>
        <w:t xml:space="preserve">Espen, </w:t>
      </w:r>
      <w:r w:rsidR="002B51F6">
        <w:rPr>
          <w:lang w:val="nb-NO"/>
        </w:rPr>
        <w:t>Anette</w:t>
      </w:r>
      <w:r w:rsidR="000E2F2F">
        <w:rPr>
          <w:lang w:val="nb-NO"/>
        </w:rPr>
        <w:t>, Eva Marie</w:t>
      </w:r>
      <w:r w:rsidR="00436819">
        <w:rPr>
          <w:lang w:val="nb-NO"/>
        </w:rPr>
        <w:t xml:space="preserve"> </w:t>
      </w:r>
      <w:r w:rsidR="00E535E4">
        <w:rPr>
          <w:lang w:val="nb-NO"/>
        </w:rPr>
        <w:t xml:space="preserve">og Jorunn vil jobbe videre med arrangementet. </w:t>
      </w:r>
    </w:p>
    <w:p w14:paraId="33F5B6CE" w14:textId="4AD098E4" w:rsidR="00AB0500" w:rsidRPr="00F817DD" w:rsidRDefault="003B6BD7" w:rsidP="003B6BD7">
      <w:pPr>
        <w:rPr>
          <w:lang w:val="nb-NO"/>
        </w:rPr>
      </w:pPr>
      <w:r>
        <w:rPr>
          <w:u w:val="single"/>
          <w:lang w:val="nb-NO"/>
        </w:rPr>
        <w:t xml:space="preserve">Fotografering </w:t>
      </w:r>
      <w:r w:rsidR="00DD0696">
        <w:rPr>
          <w:u w:val="single"/>
          <w:lang w:val="nb-NO"/>
        </w:rPr>
        <w:br/>
      </w:r>
      <w:r w:rsidR="00294B16">
        <w:rPr>
          <w:lang w:val="nb-NO"/>
        </w:rPr>
        <w:t>Leder av FAU har blitt kontaktet av et firma</w:t>
      </w:r>
      <w:r w:rsidRPr="003B6BD7">
        <w:rPr>
          <w:lang w:val="nb-NO"/>
        </w:rPr>
        <w:t xml:space="preserve"> som ønsker å fotografere til en lavere pris enn den avtalen skolen</w:t>
      </w:r>
      <w:r w:rsidR="00DD0696">
        <w:rPr>
          <w:lang w:val="nb-NO"/>
        </w:rPr>
        <w:t xml:space="preserve"> </w:t>
      </w:r>
      <w:r w:rsidRPr="003B6BD7">
        <w:rPr>
          <w:lang w:val="nb-NO"/>
        </w:rPr>
        <w:t xml:space="preserve">har nå. </w:t>
      </w:r>
      <w:r w:rsidR="00F74829">
        <w:rPr>
          <w:lang w:val="nb-NO"/>
        </w:rPr>
        <w:t>FAU konkluderer med at man fortsetter med dagens ordning</w:t>
      </w:r>
      <w:r w:rsidR="00294B16">
        <w:rPr>
          <w:lang w:val="nb-NO"/>
        </w:rPr>
        <w:t xml:space="preserve"> da p</w:t>
      </w:r>
      <w:r w:rsidR="00F74829">
        <w:rPr>
          <w:lang w:val="nb-NO"/>
        </w:rPr>
        <w:t>risdifferansen anses som liten</w:t>
      </w:r>
      <w:r w:rsidR="00294B16">
        <w:rPr>
          <w:lang w:val="nb-NO"/>
        </w:rPr>
        <w:t xml:space="preserve">. </w:t>
      </w:r>
      <w:r w:rsidR="00CB09C8">
        <w:rPr>
          <w:lang w:val="nb-NO"/>
        </w:rPr>
        <w:t xml:space="preserve">Det er mange krav på hva som må kunne leveres, og det er stor usikkerhet til hva besparelsen </w:t>
      </w:r>
      <w:r w:rsidR="00CB09C8">
        <w:rPr>
          <w:lang w:val="nb-NO"/>
        </w:rPr>
        <w:lastRenderedPageBreak/>
        <w:t xml:space="preserve">faktisk vil bli. </w:t>
      </w:r>
      <w:r w:rsidR="00294B16">
        <w:rPr>
          <w:lang w:val="nb-NO"/>
        </w:rPr>
        <w:t xml:space="preserve">Rektor </w:t>
      </w:r>
      <w:r w:rsidR="007E7A05">
        <w:rPr>
          <w:lang w:val="nb-NO"/>
        </w:rPr>
        <w:t xml:space="preserve">forteller at skole opplever at det har fungert bra med nåværende leverandør. </w:t>
      </w:r>
      <w:r w:rsidR="00AB0500">
        <w:rPr>
          <w:u w:val="single"/>
          <w:lang w:val="nb-NO"/>
        </w:rPr>
        <w:br/>
      </w:r>
    </w:p>
    <w:p w14:paraId="1E0681E8" w14:textId="77777777" w:rsidR="00AB0500" w:rsidRDefault="00AB0500" w:rsidP="00AD645C">
      <w:pPr>
        <w:rPr>
          <w:lang w:val="nb-NO"/>
        </w:rPr>
      </w:pPr>
    </w:p>
    <w:p w14:paraId="636B2EF6" w14:textId="77777777" w:rsidR="00445DAE" w:rsidRDefault="00445DAE" w:rsidP="00AD645C">
      <w:pPr>
        <w:rPr>
          <w:lang w:val="nb-NO"/>
        </w:rPr>
      </w:pPr>
    </w:p>
    <w:p w14:paraId="7BD0B475" w14:textId="10A7D4F5" w:rsidR="00E975BE" w:rsidRDefault="00E975BE" w:rsidP="00AD645C">
      <w:pPr>
        <w:rPr>
          <w:lang w:val="nb-NO"/>
        </w:rPr>
      </w:pPr>
    </w:p>
    <w:p w14:paraId="682CB80B" w14:textId="77777777" w:rsidR="00AD645C" w:rsidRPr="00AD645C" w:rsidRDefault="00AD645C" w:rsidP="00AD645C">
      <w:pPr>
        <w:rPr>
          <w:lang w:val="nb-NO"/>
        </w:rPr>
      </w:pPr>
    </w:p>
    <w:p w14:paraId="04AD49A9" w14:textId="6302E854" w:rsidR="007455FF" w:rsidRDefault="007455FF" w:rsidP="007455FF">
      <w:pPr>
        <w:rPr>
          <w:lang w:val="nb-NO"/>
        </w:rPr>
      </w:pPr>
    </w:p>
    <w:p w14:paraId="7B440003" w14:textId="24DF06C5" w:rsidR="008C7A8D" w:rsidRDefault="008466E0" w:rsidP="005B76F4">
      <w:pPr>
        <w:rPr>
          <w:lang w:val="nb-NO"/>
        </w:rPr>
      </w:pPr>
      <w:r>
        <w:rPr>
          <w:lang w:val="nb-NO"/>
        </w:rPr>
        <w:br/>
      </w:r>
    </w:p>
    <w:p w14:paraId="604B4FE9" w14:textId="44458592" w:rsidR="005B76F4" w:rsidRDefault="005B76F4" w:rsidP="005B76F4">
      <w:pPr>
        <w:rPr>
          <w:lang w:val="nb-NO"/>
        </w:rPr>
      </w:pPr>
    </w:p>
    <w:p w14:paraId="42941F64" w14:textId="77777777" w:rsidR="0002151D" w:rsidRPr="0002151D" w:rsidRDefault="0002151D" w:rsidP="0002151D">
      <w:pPr>
        <w:rPr>
          <w:lang w:val="nb-NO"/>
        </w:rPr>
      </w:pPr>
    </w:p>
    <w:sectPr w:rsidR="0002151D" w:rsidRPr="00021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25C0"/>
    <w:multiLevelType w:val="hybridMultilevel"/>
    <w:tmpl w:val="8C4E106E"/>
    <w:lvl w:ilvl="0" w:tplc="84B8EF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963A3"/>
    <w:multiLevelType w:val="hybridMultilevel"/>
    <w:tmpl w:val="C8F84E9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3CE8"/>
    <w:multiLevelType w:val="hybridMultilevel"/>
    <w:tmpl w:val="94646D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B65D2"/>
    <w:multiLevelType w:val="hybridMultilevel"/>
    <w:tmpl w:val="FDD4556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52B78"/>
    <w:multiLevelType w:val="hybridMultilevel"/>
    <w:tmpl w:val="A83446E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35A22"/>
    <w:multiLevelType w:val="hybridMultilevel"/>
    <w:tmpl w:val="1A9E5F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A5AE6"/>
    <w:multiLevelType w:val="hybridMultilevel"/>
    <w:tmpl w:val="5C0811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3155D"/>
    <w:multiLevelType w:val="hybridMultilevel"/>
    <w:tmpl w:val="7FB48D6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B55F3"/>
    <w:multiLevelType w:val="hybridMultilevel"/>
    <w:tmpl w:val="B0F436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353A2"/>
    <w:multiLevelType w:val="hybridMultilevel"/>
    <w:tmpl w:val="47C0FC3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168C5"/>
    <w:multiLevelType w:val="hybridMultilevel"/>
    <w:tmpl w:val="48ECE334"/>
    <w:lvl w:ilvl="0" w:tplc="0C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85F375E"/>
    <w:multiLevelType w:val="hybridMultilevel"/>
    <w:tmpl w:val="C00878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14BDC"/>
    <w:multiLevelType w:val="hybridMultilevel"/>
    <w:tmpl w:val="D95639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853549">
    <w:abstractNumId w:val="0"/>
  </w:num>
  <w:num w:numId="2" w16cid:durableId="367217643">
    <w:abstractNumId w:val="12"/>
  </w:num>
  <w:num w:numId="3" w16cid:durableId="537935079">
    <w:abstractNumId w:val="1"/>
  </w:num>
  <w:num w:numId="4" w16cid:durableId="322659218">
    <w:abstractNumId w:val="2"/>
  </w:num>
  <w:num w:numId="5" w16cid:durableId="1749032794">
    <w:abstractNumId w:val="8"/>
  </w:num>
  <w:num w:numId="6" w16cid:durableId="572355664">
    <w:abstractNumId w:val="5"/>
  </w:num>
  <w:num w:numId="7" w16cid:durableId="1451163879">
    <w:abstractNumId w:val="9"/>
  </w:num>
  <w:num w:numId="8" w16cid:durableId="1213156244">
    <w:abstractNumId w:val="7"/>
  </w:num>
  <w:num w:numId="9" w16cid:durableId="1781878864">
    <w:abstractNumId w:val="6"/>
  </w:num>
  <w:num w:numId="10" w16cid:durableId="319819575">
    <w:abstractNumId w:val="4"/>
  </w:num>
  <w:num w:numId="11" w16cid:durableId="1015695526">
    <w:abstractNumId w:val="10"/>
  </w:num>
  <w:num w:numId="12" w16cid:durableId="2065256611">
    <w:abstractNumId w:val="3"/>
  </w:num>
  <w:num w:numId="13" w16cid:durableId="696003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13"/>
    <w:rsid w:val="00001AEA"/>
    <w:rsid w:val="00005C38"/>
    <w:rsid w:val="00006971"/>
    <w:rsid w:val="00006CED"/>
    <w:rsid w:val="00010567"/>
    <w:rsid w:val="0001432C"/>
    <w:rsid w:val="00014E7E"/>
    <w:rsid w:val="000169F0"/>
    <w:rsid w:val="00020754"/>
    <w:rsid w:val="0002151D"/>
    <w:rsid w:val="00026595"/>
    <w:rsid w:val="00030BCA"/>
    <w:rsid w:val="000348FE"/>
    <w:rsid w:val="00036507"/>
    <w:rsid w:val="00040D0A"/>
    <w:rsid w:val="00041F67"/>
    <w:rsid w:val="000440BC"/>
    <w:rsid w:val="0004771E"/>
    <w:rsid w:val="00047743"/>
    <w:rsid w:val="0005164F"/>
    <w:rsid w:val="0005185C"/>
    <w:rsid w:val="00051E47"/>
    <w:rsid w:val="00053828"/>
    <w:rsid w:val="00060A7D"/>
    <w:rsid w:val="000619E2"/>
    <w:rsid w:val="000629C0"/>
    <w:rsid w:val="0006512F"/>
    <w:rsid w:val="000677C2"/>
    <w:rsid w:val="00073D13"/>
    <w:rsid w:val="000752B2"/>
    <w:rsid w:val="00075316"/>
    <w:rsid w:val="00077769"/>
    <w:rsid w:val="0008173C"/>
    <w:rsid w:val="000832A9"/>
    <w:rsid w:val="000848B1"/>
    <w:rsid w:val="00086B3E"/>
    <w:rsid w:val="00092D4D"/>
    <w:rsid w:val="00092FF5"/>
    <w:rsid w:val="00093F50"/>
    <w:rsid w:val="00093FCB"/>
    <w:rsid w:val="0009607E"/>
    <w:rsid w:val="000A0DB5"/>
    <w:rsid w:val="000A33AF"/>
    <w:rsid w:val="000A3B57"/>
    <w:rsid w:val="000A4F75"/>
    <w:rsid w:val="000A5926"/>
    <w:rsid w:val="000A5D85"/>
    <w:rsid w:val="000B5951"/>
    <w:rsid w:val="000C2AB9"/>
    <w:rsid w:val="000D1C6A"/>
    <w:rsid w:val="000D5FE9"/>
    <w:rsid w:val="000D7CAE"/>
    <w:rsid w:val="000E2F2F"/>
    <w:rsid w:val="000E3F36"/>
    <w:rsid w:val="000E6C1E"/>
    <w:rsid w:val="001046B7"/>
    <w:rsid w:val="00105684"/>
    <w:rsid w:val="00106CBA"/>
    <w:rsid w:val="00111A65"/>
    <w:rsid w:val="001125D0"/>
    <w:rsid w:val="001204F5"/>
    <w:rsid w:val="001238CD"/>
    <w:rsid w:val="00124374"/>
    <w:rsid w:val="00130498"/>
    <w:rsid w:val="00134E32"/>
    <w:rsid w:val="0014091B"/>
    <w:rsid w:val="00141141"/>
    <w:rsid w:val="001417D6"/>
    <w:rsid w:val="00141876"/>
    <w:rsid w:val="00142C86"/>
    <w:rsid w:val="00143358"/>
    <w:rsid w:val="00150203"/>
    <w:rsid w:val="00150B81"/>
    <w:rsid w:val="00150D51"/>
    <w:rsid w:val="001529AB"/>
    <w:rsid w:val="00156F1C"/>
    <w:rsid w:val="001571AB"/>
    <w:rsid w:val="00161083"/>
    <w:rsid w:val="001631A5"/>
    <w:rsid w:val="00165EB6"/>
    <w:rsid w:val="0017583F"/>
    <w:rsid w:val="00177E13"/>
    <w:rsid w:val="00190C85"/>
    <w:rsid w:val="001963C5"/>
    <w:rsid w:val="001A444D"/>
    <w:rsid w:val="001A6322"/>
    <w:rsid w:val="001A7E54"/>
    <w:rsid w:val="001B4C96"/>
    <w:rsid w:val="001B5E7A"/>
    <w:rsid w:val="001C0137"/>
    <w:rsid w:val="001C1420"/>
    <w:rsid w:val="001C15D5"/>
    <w:rsid w:val="001C24D6"/>
    <w:rsid w:val="001C5BD6"/>
    <w:rsid w:val="001D324E"/>
    <w:rsid w:val="001D4989"/>
    <w:rsid w:val="001D6181"/>
    <w:rsid w:val="001D6BB7"/>
    <w:rsid w:val="001E459C"/>
    <w:rsid w:val="001E68F1"/>
    <w:rsid w:val="001F3A91"/>
    <w:rsid w:val="001F463B"/>
    <w:rsid w:val="001F7869"/>
    <w:rsid w:val="00200E61"/>
    <w:rsid w:val="00201674"/>
    <w:rsid w:val="00203F3F"/>
    <w:rsid w:val="00205F77"/>
    <w:rsid w:val="00206D64"/>
    <w:rsid w:val="00210550"/>
    <w:rsid w:val="00210729"/>
    <w:rsid w:val="00214E74"/>
    <w:rsid w:val="00220628"/>
    <w:rsid w:val="00223533"/>
    <w:rsid w:val="00223B1A"/>
    <w:rsid w:val="00227F8F"/>
    <w:rsid w:val="00233983"/>
    <w:rsid w:val="00236928"/>
    <w:rsid w:val="00241BFC"/>
    <w:rsid w:val="00244ED9"/>
    <w:rsid w:val="00252026"/>
    <w:rsid w:val="00252F3A"/>
    <w:rsid w:val="002551A4"/>
    <w:rsid w:val="00255BC3"/>
    <w:rsid w:val="002562F2"/>
    <w:rsid w:val="002660DB"/>
    <w:rsid w:val="00266A87"/>
    <w:rsid w:val="0027469A"/>
    <w:rsid w:val="0027686D"/>
    <w:rsid w:val="0028041F"/>
    <w:rsid w:val="002876F4"/>
    <w:rsid w:val="00290C33"/>
    <w:rsid w:val="002911FB"/>
    <w:rsid w:val="00294B16"/>
    <w:rsid w:val="00297CFA"/>
    <w:rsid w:val="002A0F11"/>
    <w:rsid w:val="002A1662"/>
    <w:rsid w:val="002A2BCC"/>
    <w:rsid w:val="002B1A75"/>
    <w:rsid w:val="002B2473"/>
    <w:rsid w:val="002B38B2"/>
    <w:rsid w:val="002B51F6"/>
    <w:rsid w:val="002B60BC"/>
    <w:rsid w:val="002B6BFF"/>
    <w:rsid w:val="002C064F"/>
    <w:rsid w:val="002C2C35"/>
    <w:rsid w:val="002C3212"/>
    <w:rsid w:val="002C4E9B"/>
    <w:rsid w:val="002D301D"/>
    <w:rsid w:val="002D57B9"/>
    <w:rsid w:val="002D75C7"/>
    <w:rsid w:val="002E0054"/>
    <w:rsid w:val="002E3E79"/>
    <w:rsid w:val="002E57BA"/>
    <w:rsid w:val="002E7968"/>
    <w:rsid w:val="002F3844"/>
    <w:rsid w:val="002F56F6"/>
    <w:rsid w:val="00300459"/>
    <w:rsid w:val="00300830"/>
    <w:rsid w:val="003045F5"/>
    <w:rsid w:val="00311059"/>
    <w:rsid w:val="00315F39"/>
    <w:rsid w:val="00317AFC"/>
    <w:rsid w:val="00326411"/>
    <w:rsid w:val="00327E1C"/>
    <w:rsid w:val="00334557"/>
    <w:rsid w:val="003361CE"/>
    <w:rsid w:val="003361D9"/>
    <w:rsid w:val="0034066A"/>
    <w:rsid w:val="00343167"/>
    <w:rsid w:val="0034746B"/>
    <w:rsid w:val="00352DDB"/>
    <w:rsid w:val="003549C2"/>
    <w:rsid w:val="00364589"/>
    <w:rsid w:val="00370EDA"/>
    <w:rsid w:val="0037193D"/>
    <w:rsid w:val="0037260A"/>
    <w:rsid w:val="0037574B"/>
    <w:rsid w:val="0037617F"/>
    <w:rsid w:val="00383677"/>
    <w:rsid w:val="0038713D"/>
    <w:rsid w:val="00391C31"/>
    <w:rsid w:val="00391C69"/>
    <w:rsid w:val="003927DF"/>
    <w:rsid w:val="00394555"/>
    <w:rsid w:val="00394850"/>
    <w:rsid w:val="003A3A06"/>
    <w:rsid w:val="003A7795"/>
    <w:rsid w:val="003B1F94"/>
    <w:rsid w:val="003B228A"/>
    <w:rsid w:val="003B6BD7"/>
    <w:rsid w:val="003C1E50"/>
    <w:rsid w:val="003C50AB"/>
    <w:rsid w:val="003C7B4A"/>
    <w:rsid w:val="003D0F12"/>
    <w:rsid w:val="003D2137"/>
    <w:rsid w:val="003D70D5"/>
    <w:rsid w:val="003E0687"/>
    <w:rsid w:val="003E1CE1"/>
    <w:rsid w:val="003E5D20"/>
    <w:rsid w:val="003E6601"/>
    <w:rsid w:val="003F24F4"/>
    <w:rsid w:val="003F7C57"/>
    <w:rsid w:val="00402A76"/>
    <w:rsid w:val="004129A0"/>
    <w:rsid w:val="00413B14"/>
    <w:rsid w:val="00416985"/>
    <w:rsid w:val="00421EBC"/>
    <w:rsid w:val="0043288F"/>
    <w:rsid w:val="00434285"/>
    <w:rsid w:val="00435FE2"/>
    <w:rsid w:val="00436819"/>
    <w:rsid w:val="0044171C"/>
    <w:rsid w:val="00441989"/>
    <w:rsid w:val="004451A7"/>
    <w:rsid w:val="00445DAE"/>
    <w:rsid w:val="004467CF"/>
    <w:rsid w:val="00450F62"/>
    <w:rsid w:val="004516AF"/>
    <w:rsid w:val="00454053"/>
    <w:rsid w:val="004540FA"/>
    <w:rsid w:val="00455961"/>
    <w:rsid w:val="00467413"/>
    <w:rsid w:val="0047033E"/>
    <w:rsid w:val="00473713"/>
    <w:rsid w:val="00475DAA"/>
    <w:rsid w:val="004811A8"/>
    <w:rsid w:val="004827BF"/>
    <w:rsid w:val="00487742"/>
    <w:rsid w:val="00490746"/>
    <w:rsid w:val="004912C5"/>
    <w:rsid w:val="00492FC9"/>
    <w:rsid w:val="00493F96"/>
    <w:rsid w:val="00494ECF"/>
    <w:rsid w:val="0049523A"/>
    <w:rsid w:val="0049788A"/>
    <w:rsid w:val="004A3838"/>
    <w:rsid w:val="004B1393"/>
    <w:rsid w:val="004B4946"/>
    <w:rsid w:val="004D57FD"/>
    <w:rsid w:val="004E00CD"/>
    <w:rsid w:val="004E620D"/>
    <w:rsid w:val="004E7646"/>
    <w:rsid w:val="004F58A0"/>
    <w:rsid w:val="004F61D0"/>
    <w:rsid w:val="004F669E"/>
    <w:rsid w:val="00503AD0"/>
    <w:rsid w:val="00505160"/>
    <w:rsid w:val="005073BD"/>
    <w:rsid w:val="005109CA"/>
    <w:rsid w:val="0051471E"/>
    <w:rsid w:val="005149B4"/>
    <w:rsid w:val="00517E11"/>
    <w:rsid w:val="005258B7"/>
    <w:rsid w:val="00526E92"/>
    <w:rsid w:val="00535A0B"/>
    <w:rsid w:val="00535D33"/>
    <w:rsid w:val="005378F0"/>
    <w:rsid w:val="005419B7"/>
    <w:rsid w:val="00543DDD"/>
    <w:rsid w:val="00546530"/>
    <w:rsid w:val="00546F26"/>
    <w:rsid w:val="00550929"/>
    <w:rsid w:val="0055379F"/>
    <w:rsid w:val="0057277B"/>
    <w:rsid w:val="00572F48"/>
    <w:rsid w:val="00577784"/>
    <w:rsid w:val="0059583C"/>
    <w:rsid w:val="005A202E"/>
    <w:rsid w:val="005B0E04"/>
    <w:rsid w:val="005B124B"/>
    <w:rsid w:val="005B25F7"/>
    <w:rsid w:val="005B2BA4"/>
    <w:rsid w:val="005B42BD"/>
    <w:rsid w:val="005B76F4"/>
    <w:rsid w:val="005C09A6"/>
    <w:rsid w:val="005D1DBA"/>
    <w:rsid w:val="005D589A"/>
    <w:rsid w:val="005D5FF3"/>
    <w:rsid w:val="005D7AD3"/>
    <w:rsid w:val="005E2C3B"/>
    <w:rsid w:val="005F2347"/>
    <w:rsid w:val="005F2F38"/>
    <w:rsid w:val="005F3726"/>
    <w:rsid w:val="005F72BD"/>
    <w:rsid w:val="0060288D"/>
    <w:rsid w:val="006052E7"/>
    <w:rsid w:val="00605F5A"/>
    <w:rsid w:val="00606D1A"/>
    <w:rsid w:val="00607CFE"/>
    <w:rsid w:val="00611EFA"/>
    <w:rsid w:val="0061343D"/>
    <w:rsid w:val="00623453"/>
    <w:rsid w:val="00626307"/>
    <w:rsid w:val="00630EBE"/>
    <w:rsid w:val="00634F93"/>
    <w:rsid w:val="00635BCD"/>
    <w:rsid w:val="00637885"/>
    <w:rsid w:val="00651321"/>
    <w:rsid w:val="00655A8F"/>
    <w:rsid w:val="006601AD"/>
    <w:rsid w:val="00660D78"/>
    <w:rsid w:val="00672BFC"/>
    <w:rsid w:val="00677206"/>
    <w:rsid w:val="0068207B"/>
    <w:rsid w:val="0068299A"/>
    <w:rsid w:val="006912D4"/>
    <w:rsid w:val="006A6090"/>
    <w:rsid w:val="006B1B2A"/>
    <w:rsid w:val="006B3660"/>
    <w:rsid w:val="006B3C76"/>
    <w:rsid w:val="006B5304"/>
    <w:rsid w:val="006B5E4E"/>
    <w:rsid w:val="006D6997"/>
    <w:rsid w:val="006E19A9"/>
    <w:rsid w:val="006E2941"/>
    <w:rsid w:val="006E3103"/>
    <w:rsid w:val="006E7730"/>
    <w:rsid w:val="006F63BB"/>
    <w:rsid w:val="006F7CF2"/>
    <w:rsid w:val="00706C4D"/>
    <w:rsid w:val="00710037"/>
    <w:rsid w:val="00717AAC"/>
    <w:rsid w:val="007202C2"/>
    <w:rsid w:val="00723BAD"/>
    <w:rsid w:val="007251FC"/>
    <w:rsid w:val="00731F55"/>
    <w:rsid w:val="007404C8"/>
    <w:rsid w:val="007419F8"/>
    <w:rsid w:val="007455FF"/>
    <w:rsid w:val="0074768A"/>
    <w:rsid w:val="00747B7C"/>
    <w:rsid w:val="00752075"/>
    <w:rsid w:val="0075284B"/>
    <w:rsid w:val="00754EE6"/>
    <w:rsid w:val="00756043"/>
    <w:rsid w:val="00766C91"/>
    <w:rsid w:val="007772D6"/>
    <w:rsid w:val="00780435"/>
    <w:rsid w:val="00783660"/>
    <w:rsid w:val="00783787"/>
    <w:rsid w:val="007916CC"/>
    <w:rsid w:val="007920EA"/>
    <w:rsid w:val="00792D65"/>
    <w:rsid w:val="00795C7C"/>
    <w:rsid w:val="007A0C29"/>
    <w:rsid w:val="007A16E2"/>
    <w:rsid w:val="007A1DEE"/>
    <w:rsid w:val="007A2696"/>
    <w:rsid w:val="007A3078"/>
    <w:rsid w:val="007A33BD"/>
    <w:rsid w:val="007A397C"/>
    <w:rsid w:val="007B03F5"/>
    <w:rsid w:val="007B5FC3"/>
    <w:rsid w:val="007B69FC"/>
    <w:rsid w:val="007B6B8F"/>
    <w:rsid w:val="007C10AC"/>
    <w:rsid w:val="007C432F"/>
    <w:rsid w:val="007D15CF"/>
    <w:rsid w:val="007D349C"/>
    <w:rsid w:val="007E01D8"/>
    <w:rsid w:val="007E0418"/>
    <w:rsid w:val="007E2803"/>
    <w:rsid w:val="007E2A33"/>
    <w:rsid w:val="007E3BD6"/>
    <w:rsid w:val="007E7A05"/>
    <w:rsid w:val="007F16B9"/>
    <w:rsid w:val="007F3133"/>
    <w:rsid w:val="007F32FB"/>
    <w:rsid w:val="007F574B"/>
    <w:rsid w:val="00802DD2"/>
    <w:rsid w:val="00803445"/>
    <w:rsid w:val="008071D5"/>
    <w:rsid w:val="00815556"/>
    <w:rsid w:val="00817A4A"/>
    <w:rsid w:val="00821182"/>
    <w:rsid w:val="0082700D"/>
    <w:rsid w:val="00830CFC"/>
    <w:rsid w:val="00834645"/>
    <w:rsid w:val="00835C72"/>
    <w:rsid w:val="00842947"/>
    <w:rsid w:val="008465D6"/>
    <w:rsid w:val="008466E0"/>
    <w:rsid w:val="008532D1"/>
    <w:rsid w:val="008532D7"/>
    <w:rsid w:val="00854276"/>
    <w:rsid w:val="00860E43"/>
    <w:rsid w:val="00862F3D"/>
    <w:rsid w:val="00867D55"/>
    <w:rsid w:val="00871FCF"/>
    <w:rsid w:val="00874024"/>
    <w:rsid w:val="008741F8"/>
    <w:rsid w:val="0087490E"/>
    <w:rsid w:val="00886F1D"/>
    <w:rsid w:val="00890F25"/>
    <w:rsid w:val="00891BFE"/>
    <w:rsid w:val="0089623D"/>
    <w:rsid w:val="008A12FD"/>
    <w:rsid w:val="008A4F7B"/>
    <w:rsid w:val="008A699C"/>
    <w:rsid w:val="008B1E1F"/>
    <w:rsid w:val="008B2222"/>
    <w:rsid w:val="008B4770"/>
    <w:rsid w:val="008B4968"/>
    <w:rsid w:val="008B6BFE"/>
    <w:rsid w:val="008C4723"/>
    <w:rsid w:val="008C7A8D"/>
    <w:rsid w:val="008D0F00"/>
    <w:rsid w:val="008D1016"/>
    <w:rsid w:val="008D3A84"/>
    <w:rsid w:val="008D5D5B"/>
    <w:rsid w:val="008D6331"/>
    <w:rsid w:val="008E4413"/>
    <w:rsid w:val="008E54EB"/>
    <w:rsid w:val="008F0478"/>
    <w:rsid w:val="008F0703"/>
    <w:rsid w:val="008F2717"/>
    <w:rsid w:val="008F5AB8"/>
    <w:rsid w:val="00906CC1"/>
    <w:rsid w:val="00914357"/>
    <w:rsid w:val="0091669E"/>
    <w:rsid w:val="00917B6D"/>
    <w:rsid w:val="00923AB6"/>
    <w:rsid w:val="00924620"/>
    <w:rsid w:val="00924BC7"/>
    <w:rsid w:val="009369D2"/>
    <w:rsid w:val="00937F82"/>
    <w:rsid w:val="009432E4"/>
    <w:rsid w:val="00946467"/>
    <w:rsid w:val="00946D35"/>
    <w:rsid w:val="00961CAE"/>
    <w:rsid w:val="00961DFB"/>
    <w:rsid w:val="009671F7"/>
    <w:rsid w:val="0097468C"/>
    <w:rsid w:val="00975F3A"/>
    <w:rsid w:val="0098025F"/>
    <w:rsid w:val="00984B72"/>
    <w:rsid w:val="00992DE2"/>
    <w:rsid w:val="0099359B"/>
    <w:rsid w:val="0099369C"/>
    <w:rsid w:val="0099483A"/>
    <w:rsid w:val="009955FF"/>
    <w:rsid w:val="009A1E64"/>
    <w:rsid w:val="009A30F8"/>
    <w:rsid w:val="009A41D8"/>
    <w:rsid w:val="009A49BF"/>
    <w:rsid w:val="009A5A19"/>
    <w:rsid w:val="009A7150"/>
    <w:rsid w:val="009B0B97"/>
    <w:rsid w:val="009B2690"/>
    <w:rsid w:val="009B29BC"/>
    <w:rsid w:val="009B565E"/>
    <w:rsid w:val="009C43FF"/>
    <w:rsid w:val="009C4794"/>
    <w:rsid w:val="009C56A5"/>
    <w:rsid w:val="009C75EE"/>
    <w:rsid w:val="009C7D8B"/>
    <w:rsid w:val="009D2317"/>
    <w:rsid w:val="009D5922"/>
    <w:rsid w:val="009D6490"/>
    <w:rsid w:val="009D6901"/>
    <w:rsid w:val="009E4E99"/>
    <w:rsid w:val="009F109D"/>
    <w:rsid w:val="009F26D9"/>
    <w:rsid w:val="009F29A0"/>
    <w:rsid w:val="009F479B"/>
    <w:rsid w:val="009F5F77"/>
    <w:rsid w:val="009F70FE"/>
    <w:rsid w:val="009F7A31"/>
    <w:rsid w:val="00A05059"/>
    <w:rsid w:val="00A07393"/>
    <w:rsid w:val="00A11E2C"/>
    <w:rsid w:val="00A148ED"/>
    <w:rsid w:val="00A200EC"/>
    <w:rsid w:val="00A2267F"/>
    <w:rsid w:val="00A23DD5"/>
    <w:rsid w:val="00A353B1"/>
    <w:rsid w:val="00A37D49"/>
    <w:rsid w:val="00A407B2"/>
    <w:rsid w:val="00A43C09"/>
    <w:rsid w:val="00A46AB1"/>
    <w:rsid w:val="00A503ED"/>
    <w:rsid w:val="00A51490"/>
    <w:rsid w:val="00A51B7C"/>
    <w:rsid w:val="00A531C1"/>
    <w:rsid w:val="00A573A0"/>
    <w:rsid w:val="00A579BD"/>
    <w:rsid w:val="00A60985"/>
    <w:rsid w:val="00A70577"/>
    <w:rsid w:val="00A72D23"/>
    <w:rsid w:val="00A732C0"/>
    <w:rsid w:val="00A7690E"/>
    <w:rsid w:val="00A83D3D"/>
    <w:rsid w:val="00A86A87"/>
    <w:rsid w:val="00A86F9B"/>
    <w:rsid w:val="00A91C0A"/>
    <w:rsid w:val="00A91F41"/>
    <w:rsid w:val="00A9516C"/>
    <w:rsid w:val="00A965C6"/>
    <w:rsid w:val="00A96907"/>
    <w:rsid w:val="00AA1051"/>
    <w:rsid w:val="00AA19A9"/>
    <w:rsid w:val="00AA357E"/>
    <w:rsid w:val="00AB0500"/>
    <w:rsid w:val="00AB148C"/>
    <w:rsid w:val="00AB7DFC"/>
    <w:rsid w:val="00AC5D61"/>
    <w:rsid w:val="00AC77EA"/>
    <w:rsid w:val="00AD0D8F"/>
    <w:rsid w:val="00AD4845"/>
    <w:rsid w:val="00AD645C"/>
    <w:rsid w:val="00AD7D0F"/>
    <w:rsid w:val="00AE2C2A"/>
    <w:rsid w:val="00AE722C"/>
    <w:rsid w:val="00AF1764"/>
    <w:rsid w:val="00AF2632"/>
    <w:rsid w:val="00AF3675"/>
    <w:rsid w:val="00AF7E9D"/>
    <w:rsid w:val="00B0227A"/>
    <w:rsid w:val="00B022B3"/>
    <w:rsid w:val="00B034A4"/>
    <w:rsid w:val="00B03DD1"/>
    <w:rsid w:val="00B056B2"/>
    <w:rsid w:val="00B10277"/>
    <w:rsid w:val="00B12EA7"/>
    <w:rsid w:val="00B13043"/>
    <w:rsid w:val="00B14B74"/>
    <w:rsid w:val="00B15041"/>
    <w:rsid w:val="00B15055"/>
    <w:rsid w:val="00B226A9"/>
    <w:rsid w:val="00B2569E"/>
    <w:rsid w:val="00B27A79"/>
    <w:rsid w:val="00B35F32"/>
    <w:rsid w:val="00B41713"/>
    <w:rsid w:val="00B41A35"/>
    <w:rsid w:val="00B46720"/>
    <w:rsid w:val="00B54E3E"/>
    <w:rsid w:val="00B61141"/>
    <w:rsid w:val="00B67436"/>
    <w:rsid w:val="00B72B02"/>
    <w:rsid w:val="00B73393"/>
    <w:rsid w:val="00B76EC1"/>
    <w:rsid w:val="00B87CEF"/>
    <w:rsid w:val="00BA4490"/>
    <w:rsid w:val="00BB106A"/>
    <w:rsid w:val="00BB1275"/>
    <w:rsid w:val="00BB4CFF"/>
    <w:rsid w:val="00BB5D43"/>
    <w:rsid w:val="00BB6579"/>
    <w:rsid w:val="00BC669E"/>
    <w:rsid w:val="00BC7E3A"/>
    <w:rsid w:val="00BD623C"/>
    <w:rsid w:val="00BD6AF1"/>
    <w:rsid w:val="00BD72FB"/>
    <w:rsid w:val="00BD7669"/>
    <w:rsid w:val="00BE09B3"/>
    <w:rsid w:val="00BE2311"/>
    <w:rsid w:val="00BF189B"/>
    <w:rsid w:val="00C01C42"/>
    <w:rsid w:val="00C03DCB"/>
    <w:rsid w:val="00C1270A"/>
    <w:rsid w:val="00C12969"/>
    <w:rsid w:val="00C203F1"/>
    <w:rsid w:val="00C21FE2"/>
    <w:rsid w:val="00C3389E"/>
    <w:rsid w:val="00C46AA8"/>
    <w:rsid w:val="00C52BA6"/>
    <w:rsid w:val="00C52EEB"/>
    <w:rsid w:val="00C54491"/>
    <w:rsid w:val="00C55840"/>
    <w:rsid w:val="00C60D5D"/>
    <w:rsid w:val="00C65956"/>
    <w:rsid w:val="00C73785"/>
    <w:rsid w:val="00C85EC8"/>
    <w:rsid w:val="00C90431"/>
    <w:rsid w:val="00C910CA"/>
    <w:rsid w:val="00C95DAA"/>
    <w:rsid w:val="00C97C46"/>
    <w:rsid w:val="00C97D2D"/>
    <w:rsid w:val="00CA0035"/>
    <w:rsid w:val="00CA1ECE"/>
    <w:rsid w:val="00CA3505"/>
    <w:rsid w:val="00CA601E"/>
    <w:rsid w:val="00CA613A"/>
    <w:rsid w:val="00CA632C"/>
    <w:rsid w:val="00CB09C8"/>
    <w:rsid w:val="00CB4DED"/>
    <w:rsid w:val="00CC062B"/>
    <w:rsid w:val="00CD1EC2"/>
    <w:rsid w:val="00CD5B81"/>
    <w:rsid w:val="00CE0277"/>
    <w:rsid w:val="00CE370A"/>
    <w:rsid w:val="00CE6250"/>
    <w:rsid w:val="00CE7FD0"/>
    <w:rsid w:val="00CF2FA7"/>
    <w:rsid w:val="00D03200"/>
    <w:rsid w:val="00D06F06"/>
    <w:rsid w:val="00D132CC"/>
    <w:rsid w:val="00D14404"/>
    <w:rsid w:val="00D2133A"/>
    <w:rsid w:val="00D2417A"/>
    <w:rsid w:val="00D247E7"/>
    <w:rsid w:val="00D24CA5"/>
    <w:rsid w:val="00D30378"/>
    <w:rsid w:val="00D31557"/>
    <w:rsid w:val="00D3265F"/>
    <w:rsid w:val="00D32C50"/>
    <w:rsid w:val="00D4349F"/>
    <w:rsid w:val="00D45891"/>
    <w:rsid w:val="00D4655B"/>
    <w:rsid w:val="00D5165D"/>
    <w:rsid w:val="00D5385A"/>
    <w:rsid w:val="00D54045"/>
    <w:rsid w:val="00D54D95"/>
    <w:rsid w:val="00D56E2C"/>
    <w:rsid w:val="00D579EA"/>
    <w:rsid w:val="00D664B7"/>
    <w:rsid w:val="00D71672"/>
    <w:rsid w:val="00D778C7"/>
    <w:rsid w:val="00D77F79"/>
    <w:rsid w:val="00D90829"/>
    <w:rsid w:val="00D90B2A"/>
    <w:rsid w:val="00D95648"/>
    <w:rsid w:val="00D9799D"/>
    <w:rsid w:val="00D97F1D"/>
    <w:rsid w:val="00DA69F9"/>
    <w:rsid w:val="00DB1B62"/>
    <w:rsid w:val="00DB4A14"/>
    <w:rsid w:val="00DC201B"/>
    <w:rsid w:val="00DC2FA2"/>
    <w:rsid w:val="00DD0696"/>
    <w:rsid w:val="00DD15B4"/>
    <w:rsid w:val="00DD37C0"/>
    <w:rsid w:val="00DD79C2"/>
    <w:rsid w:val="00DE24C7"/>
    <w:rsid w:val="00DE5B86"/>
    <w:rsid w:val="00DE5F5E"/>
    <w:rsid w:val="00DE67FD"/>
    <w:rsid w:val="00DF0482"/>
    <w:rsid w:val="00DF0D74"/>
    <w:rsid w:val="00DF6F46"/>
    <w:rsid w:val="00E0270C"/>
    <w:rsid w:val="00E0705A"/>
    <w:rsid w:val="00E11FFF"/>
    <w:rsid w:val="00E1411A"/>
    <w:rsid w:val="00E176BE"/>
    <w:rsid w:val="00E17959"/>
    <w:rsid w:val="00E209D1"/>
    <w:rsid w:val="00E23429"/>
    <w:rsid w:val="00E34F56"/>
    <w:rsid w:val="00E445C2"/>
    <w:rsid w:val="00E535E4"/>
    <w:rsid w:val="00E53A35"/>
    <w:rsid w:val="00E53AE7"/>
    <w:rsid w:val="00E55B7B"/>
    <w:rsid w:val="00E60279"/>
    <w:rsid w:val="00E62094"/>
    <w:rsid w:val="00E62666"/>
    <w:rsid w:val="00E63C09"/>
    <w:rsid w:val="00E729A2"/>
    <w:rsid w:val="00E7367B"/>
    <w:rsid w:val="00E75159"/>
    <w:rsid w:val="00E760A1"/>
    <w:rsid w:val="00E77A16"/>
    <w:rsid w:val="00E8177A"/>
    <w:rsid w:val="00E836C3"/>
    <w:rsid w:val="00E83FDE"/>
    <w:rsid w:val="00E84E9F"/>
    <w:rsid w:val="00E85B13"/>
    <w:rsid w:val="00E92F9E"/>
    <w:rsid w:val="00E975BE"/>
    <w:rsid w:val="00EA0CEC"/>
    <w:rsid w:val="00EA1518"/>
    <w:rsid w:val="00EA27DC"/>
    <w:rsid w:val="00EA3881"/>
    <w:rsid w:val="00EA3E2B"/>
    <w:rsid w:val="00EA7C63"/>
    <w:rsid w:val="00EC1C0D"/>
    <w:rsid w:val="00EC257A"/>
    <w:rsid w:val="00EC3D9A"/>
    <w:rsid w:val="00EC5A4F"/>
    <w:rsid w:val="00EC5DB6"/>
    <w:rsid w:val="00EC7C97"/>
    <w:rsid w:val="00ED0219"/>
    <w:rsid w:val="00ED0B2B"/>
    <w:rsid w:val="00ED2C01"/>
    <w:rsid w:val="00EE1446"/>
    <w:rsid w:val="00EE2DDE"/>
    <w:rsid w:val="00EF0F4D"/>
    <w:rsid w:val="00EF1754"/>
    <w:rsid w:val="00EF3D51"/>
    <w:rsid w:val="00F010A5"/>
    <w:rsid w:val="00F10E00"/>
    <w:rsid w:val="00F13D59"/>
    <w:rsid w:val="00F14CC4"/>
    <w:rsid w:val="00F158FE"/>
    <w:rsid w:val="00F24060"/>
    <w:rsid w:val="00F2466C"/>
    <w:rsid w:val="00F24BD8"/>
    <w:rsid w:val="00F2558B"/>
    <w:rsid w:val="00F25FD6"/>
    <w:rsid w:val="00F262DE"/>
    <w:rsid w:val="00F328FD"/>
    <w:rsid w:val="00F36B98"/>
    <w:rsid w:val="00F36C4F"/>
    <w:rsid w:val="00F36E6A"/>
    <w:rsid w:val="00F44955"/>
    <w:rsid w:val="00F5623B"/>
    <w:rsid w:val="00F5674D"/>
    <w:rsid w:val="00F5681A"/>
    <w:rsid w:val="00F74829"/>
    <w:rsid w:val="00F75094"/>
    <w:rsid w:val="00F80022"/>
    <w:rsid w:val="00F807E5"/>
    <w:rsid w:val="00F817DD"/>
    <w:rsid w:val="00F843C8"/>
    <w:rsid w:val="00F867C8"/>
    <w:rsid w:val="00F95F2C"/>
    <w:rsid w:val="00FA5CDF"/>
    <w:rsid w:val="00FC29F1"/>
    <w:rsid w:val="00FD1103"/>
    <w:rsid w:val="00FD3676"/>
    <w:rsid w:val="00FD5B09"/>
    <w:rsid w:val="00FE5E02"/>
    <w:rsid w:val="00FE61CF"/>
    <w:rsid w:val="00FE6403"/>
    <w:rsid w:val="00FF0B35"/>
    <w:rsid w:val="00FF5FF8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F32C"/>
  <w15:chartTrackingRefBased/>
  <w15:docId w15:val="{2B9B8010-67BE-4F3D-890B-7EDFEB4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2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85B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CA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F271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Listeavsnitt">
    <w:name w:val="List Paragraph"/>
    <w:basedOn w:val="Normal"/>
    <w:uiPriority w:val="34"/>
    <w:qFormat/>
    <w:rsid w:val="00051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14" ma:contentTypeDescription="Opprett et nytt dokument." ma:contentTypeScope="" ma:versionID="92cecc317ae7377b0b247d579418fac1">
  <xsd:schema xmlns:xsd="http://www.w3.org/2001/XMLSchema" xmlns:xs="http://www.w3.org/2001/XMLSchema" xmlns:p="http://schemas.microsoft.com/office/2006/metadata/properties" xmlns:ns3="85708b9b-2a25-4a29-9251-64f7041ca9fe" xmlns:ns4="3d88120d-6f9c-4f57-ae1e-c012a6ffa230" targetNamespace="http://schemas.microsoft.com/office/2006/metadata/properties" ma:root="true" ma:fieldsID="17dfe1bd30cf42f307fa8fe4be74465c" ns3:_="" ns4:_="">
    <xsd:import namespace="85708b9b-2a25-4a29-9251-64f7041ca9fe"/>
    <xsd:import namespace="3d88120d-6f9c-4f57-ae1e-c012a6ffa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120d-6f9c-4f57-ae1e-c012a6ff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CB973-B8A6-403D-B82F-E1FC78959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A2D9A-068A-4FAB-A34E-3F7388062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39129-33FA-455B-8948-4EFDF09A0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3d88120d-6f9c-4f57-ae1e-c012a6ff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904</Words>
  <Characters>5156</Characters>
  <Application>Microsoft Office Word</Application>
  <DocSecurity>4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Cederberg</dc:creator>
  <cp:keywords/>
  <dc:description/>
  <cp:lastModifiedBy>Elin Vatne Knutsen</cp:lastModifiedBy>
  <cp:revision>2</cp:revision>
  <dcterms:created xsi:type="dcterms:W3CDTF">2024-04-02T11:36:00Z</dcterms:created>
  <dcterms:modified xsi:type="dcterms:W3CDTF">2024-04-02T11:36:00Z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</Properties>
</file>